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6" w:rsidRPr="00DE07A4" w:rsidRDefault="00204EC6" w:rsidP="00204EC6">
      <w:pPr>
        <w:pStyle w:val="NormalnyWeb"/>
        <w:rPr>
          <w:rStyle w:val="Pogrubienie"/>
          <w:sz w:val="36"/>
          <w:szCs w:val="36"/>
        </w:rPr>
      </w:pPr>
      <w:r w:rsidRPr="00DE07A4">
        <w:rPr>
          <w:rStyle w:val="Pogrubienie"/>
          <w:sz w:val="36"/>
          <w:szCs w:val="36"/>
        </w:rPr>
        <w:t>Kwiecień 2016</w:t>
      </w:r>
    </w:p>
    <w:p w:rsidR="00204EC6" w:rsidRDefault="00204EC6" w:rsidP="00204EC6">
      <w:pPr>
        <w:pStyle w:val="NormalnyWeb"/>
      </w:pPr>
      <w:r>
        <w:rPr>
          <w:rStyle w:val="Pogrubienie"/>
          <w:sz w:val="27"/>
          <w:szCs w:val="27"/>
        </w:rPr>
        <w:t>KONKURSY SKO</w:t>
      </w:r>
    </w:p>
    <w:p w:rsidR="00204EC6" w:rsidRDefault="00204EC6" w:rsidP="00204EC6">
      <w:pPr>
        <w:pStyle w:val="NormalnyWeb"/>
      </w:pPr>
      <w:r>
        <w:rPr>
          <w:rStyle w:val="Pogrubienie"/>
        </w:rPr>
        <w:t> W miesiącu marcu bankierem została:</w:t>
      </w:r>
    </w:p>
    <w:p w:rsidR="00204EC6" w:rsidRDefault="00204EC6" w:rsidP="00204EC6">
      <w:pPr>
        <w:pStyle w:val="NormalnyWeb"/>
      </w:pPr>
      <w:r>
        <w:t> Zuzanna Bajek kl. V c</w:t>
      </w:r>
    </w:p>
    <w:p w:rsidR="00204EC6" w:rsidRDefault="00204EC6" w:rsidP="00204EC6">
      <w:pPr>
        <w:pStyle w:val="NormalnyWeb"/>
      </w:pPr>
      <w:r>
        <w:t> </w:t>
      </w:r>
      <w:r>
        <w:rPr>
          <w:rStyle w:val="Pogrubienie"/>
        </w:rPr>
        <w:t>Najlepiej oszczędzali:</w:t>
      </w:r>
    </w:p>
    <w:p w:rsidR="00204EC6" w:rsidRDefault="00204EC6" w:rsidP="00204EC6">
      <w:pPr>
        <w:pStyle w:val="NormalnyWeb"/>
      </w:pPr>
      <w:r>
        <w:t xml:space="preserve"> I miejsce Vanessa </w:t>
      </w:r>
      <w:proofErr w:type="spellStart"/>
      <w:r>
        <w:t>Malosczyk</w:t>
      </w:r>
      <w:proofErr w:type="spellEnd"/>
      <w:r>
        <w:t xml:space="preserve"> kl. III c</w:t>
      </w:r>
    </w:p>
    <w:p w:rsidR="00204EC6" w:rsidRDefault="00204EC6" w:rsidP="00204EC6">
      <w:pPr>
        <w:pStyle w:val="NormalnyWeb"/>
      </w:pPr>
      <w:r>
        <w:t> II miejsce Julia Kasprzak  kl. V c</w:t>
      </w:r>
    </w:p>
    <w:p w:rsidR="00204EC6" w:rsidRDefault="00204EC6" w:rsidP="00204EC6">
      <w:pPr>
        <w:pStyle w:val="NormalnyWeb"/>
      </w:pPr>
      <w:r>
        <w:t> III miejsce Mateusz Wojak kl. III c</w:t>
      </w:r>
    </w:p>
    <w:p w:rsidR="00204EC6" w:rsidRDefault="00204EC6" w:rsidP="00204EC6">
      <w:pPr>
        <w:pStyle w:val="NormalnyWeb"/>
      </w:pPr>
      <w:r>
        <w:t> IV miejsce - Kinga Mazurkiewicz kl. III b</w:t>
      </w:r>
    </w:p>
    <w:p w:rsidR="00204EC6" w:rsidRDefault="00204EC6" w:rsidP="00204EC6">
      <w:pPr>
        <w:pStyle w:val="NormalnyWeb"/>
      </w:pPr>
      <w:r>
        <w:t> IV miejsce - Julia Gruchot kl. III c</w:t>
      </w:r>
    </w:p>
    <w:p w:rsidR="00204EC6" w:rsidRDefault="00204EC6" w:rsidP="00204EC6">
      <w:pPr>
        <w:pStyle w:val="NormalnyWeb"/>
      </w:pPr>
      <w:r>
        <w:t> </w:t>
      </w:r>
    </w:p>
    <w:p w:rsidR="00204EC6" w:rsidRDefault="00204EC6" w:rsidP="00204EC6">
      <w:pPr>
        <w:pStyle w:val="NormalnyWeb"/>
      </w:pPr>
      <w:r>
        <w:rPr>
          <w:rStyle w:val="Pogrubienie"/>
        </w:rPr>
        <w:t>                                                      </w:t>
      </w:r>
      <w:r>
        <w:rPr>
          <w:rStyle w:val="Pogrubienie"/>
          <w:sz w:val="36"/>
          <w:szCs w:val="36"/>
        </w:rPr>
        <w:t xml:space="preserve"> Bankier - Zuzanna Bajek kl. V c</w:t>
      </w:r>
    </w:p>
    <w:p w:rsidR="00204EC6" w:rsidRDefault="00204EC6" w:rsidP="00204EC6">
      <w:pPr>
        <w:pStyle w:val="NormalnyWeb"/>
      </w:pPr>
      <w:r>
        <w:rPr>
          <w:noProof/>
        </w:rPr>
        <w:drawing>
          <wp:inline distT="0" distB="0" distL="0" distR="0">
            <wp:extent cx="4963982" cy="3962400"/>
            <wp:effectExtent l="19050" t="0" r="8068" b="0"/>
            <wp:docPr id="328" name="Obraz 543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82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   </w:t>
      </w:r>
      <w:r>
        <w:br/>
      </w:r>
      <w:r>
        <w:lastRenderedPageBreak/>
        <w:t xml:space="preserve">   </w:t>
      </w:r>
      <w:r>
        <w:br/>
        <w:t> </w:t>
      </w:r>
    </w:p>
    <w:p w:rsidR="00204EC6" w:rsidRDefault="00204EC6" w:rsidP="00204EC6">
      <w:pPr>
        <w:pStyle w:val="NormalnyWeb"/>
      </w:pPr>
      <w:r>
        <w:rPr>
          <w:rStyle w:val="Pogrubienie"/>
          <w:sz w:val="36"/>
          <w:szCs w:val="36"/>
        </w:rPr>
        <w:t xml:space="preserve">         I miejsce Vanessa </w:t>
      </w:r>
      <w:proofErr w:type="spellStart"/>
      <w:r>
        <w:rPr>
          <w:rStyle w:val="Pogrubienie"/>
          <w:sz w:val="36"/>
          <w:szCs w:val="36"/>
        </w:rPr>
        <w:t>Malosczyk</w:t>
      </w:r>
      <w:proofErr w:type="spellEnd"/>
      <w:r>
        <w:rPr>
          <w:rStyle w:val="Pogrubienie"/>
          <w:sz w:val="36"/>
          <w:szCs w:val="36"/>
        </w:rPr>
        <w:t xml:space="preserve"> kl. III c</w:t>
      </w:r>
    </w:p>
    <w:p w:rsidR="00204EC6" w:rsidRDefault="00204EC6" w:rsidP="00204EC6">
      <w:pPr>
        <w:pStyle w:val="NormalnyWeb"/>
      </w:pPr>
      <w:r>
        <w:rPr>
          <w:rStyle w:val="Pogrubienie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4362450" cy="3256368"/>
            <wp:effectExtent l="19050" t="0" r="0" b="0"/>
            <wp:docPr id="329" name="Obraz 544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5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C6" w:rsidRDefault="00204EC6" w:rsidP="00204EC6">
      <w:pPr>
        <w:pStyle w:val="NormalnyWeb"/>
      </w:pPr>
      <w:r>
        <w:rPr>
          <w:rStyle w:val="Pogrubienie"/>
        </w:rPr>
        <w:t xml:space="preserve">   </w:t>
      </w:r>
    </w:p>
    <w:p w:rsidR="00204EC6" w:rsidRDefault="00204EC6" w:rsidP="00204EC6">
      <w:pPr>
        <w:pStyle w:val="NormalnyWeb"/>
      </w:pPr>
      <w:r>
        <w:t>    </w:t>
      </w:r>
      <w:r>
        <w:rPr>
          <w:rStyle w:val="Pogrubienie"/>
        </w:rPr>
        <w:t xml:space="preserve"> II miejsce Julia Kasprzak  kl. V c</w:t>
      </w:r>
    </w:p>
    <w:p w:rsidR="00204EC6" w:rsidRDefault="00204EC6" w:rsidP="00204EC6">
      <w:pPr>
        <w:pStyle w:val="NormalnyWeb"/>
      </w:pPr>
      <w:r>
        <w:rPr>
          <w:b/>
          <w:bCs/>
          <w:noProof/>
        </w:rPr>
        <w:drawing>
          <wp:inline distT="0" distB="0" distL="0" distR="0">
            <wp:extent cx="4256817" cy="3409950"/>
            <wp:effectExtent l="19050" t="0" r="0" b="0"/>
            <wp:docPr id="330" name="Obraz 545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17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</w:rPr>
        <w:t xml:space="preserve">   </w:t>
      </w:r>
    </w:p>
    <w:p w:rsidR="00204EC6" w:rsidRDefault="00204EC6" w:rsidP="00204EC6">
      <w:pPr>
        <w:pStyle w:val="NormalnyWeb"/>
      </w:pPr>
      <w:r>
        <w:rPr>
          <w:rStyle w:val="Pogrubienie"/>
        </w:rPr>
        <w:lastRenderedPageBreak/>
        <w:t>     III miejsce Mateusz Wojak kl. III c</w:t>
      </w:r>
    </w:p>
    <w:p w:rsidR="00204EC6" w:rsidRDefault="00204EC6" w:rsidP="00204EC6">
      <w:pPr>
        <w:pStyle w:val="NormalnyWeb"/>
      </w:pPr>
      <w:r>
        <w:rPr>
          <w:rStyle w:val="Pogrubienie"/>
        </w:rPr>
        <w:t xml:space="preserve">  </w:t>
      </w:r>
      <w:r>
        <w:rPr>
          <w:b/>
          <w:bCs/>
          <w:noProof/>
        </w:rPr>
        <w:drawing>
          <wp:inline distT="0" distB="0" distL="0" distR="0">
            <wp:extent cx="4438650" cy="3257139"/>
            <wp:effectExtent l="19050" t="0" r="0" b="0"/>
            <wp:docPr id="331" name="Obraz 546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25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C6" w:rsidRDefault="00204EC6" w:rsidP="00204EC6">
      <w:pPr>
        <w:pStyle w:val="NormalnyWeb"/>
      </w:pPr>
      <w:r>
        <w:rPr>
          <w:rStyle w:val="Pogrubienie"/>
        </w:rPr>
        <w:t>     IV miejsce - Kinga Mazurkiewicz kl. III b</w:t>
      </w:r>
    </w:p>
    <w:p w:rsidR="00204EC6" w:rsidRDefault="00204EC6" w:rsidP="00204EC6">
      <w:pPr>
        <w:pStyle w:val="NormalnyWeb"/>
      </w:pPr>
      <w:r>
        <w:rPr>
          <w:rStyle w:val="Pogrubienie"/>
        </w:rPr>
        <w:t xml:space="preserve">   </w:t>
      </w:r>
      <w:r>
        <w:rPr>
          <w:b/>
          <w:bCs/>
          <w:noProof/>
        </w:rPr>
        <w:drawing>
          <wp:inline distT="0" distB="0" distL="0" distR="0">
            <wp:extent cx="4182423" cy="3238500"/>
            <wp:effectExtent l="19050" t="0" r="8577" b="0"/>
            <wp:docPr id="332" name="Obraz 547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23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C6" w:rsidRDefault="00204EC6" w:rsidP="00204EC6">
      <w:pPr>
        <w:pStyle w:val="NormalnyWeb"/>
      </w:pPr>
      <w:r>
        <w:rPr>
          <w:rStyle w:val="Pogrubienie"/>
        </w:rPr>
        <w:t xml:space="preserve">   </w:t>
      </w:r>
      <w:r>
        <w:t xml:space="preserve">   </w:t>
      </w:r>
      <w:r>
        <w:rPr>
          <w:rStyle w:val="Pogrubienie"/>
        </w:rPr>
        <w:t>  IV miejsce - Julia Gruchot kl. III c</w:t>
      </w:r>
    </w:p>
    <w:p w:rsidR="00204EC6" w:rsidRDefault="00204EC6" w:rsidP="00204EC6">
      <w:pPr>
        <w:pStyle w:val="NormalnyWeb"/>
      </w:pPr>
      <w:r>
        <w:rPr>
          <w:rStyle w:val="Pogrubienie"/>
        </w:rPr>
        <w:t> </w:t>
      </w:r>
    </w:p>
    <w:p w:rsidR="00204EC6" w:rsidRDefault="00204EC6" w:rsidP="00204EC6">
      <w:pPr>
        <w:pStyle w:val="NormalnyWeb"/>
      </w:pPr>
      <w:r>
        <w:lastRenderedPageBreak/>
        <w:t xml:space="preserve">    </w:t>
      </w:r>
      <w:r>
        <w:rPr>
          <w:noProof/>
        </w:rPr>
        <w:drawing>
          <wp:inline distT="0" distB="0" distL="0" distR="0">
            <wp:extent cx="4257675" cy="3272102"/>
            <wp:effectExtent l="19050" t="0" r="9525" b="0"/>
            <wp:docPr id="333" name="Obraz 548" descr="(szerokość: 750 / wysokość: 56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(szerokość: 750 / wysokość: 56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7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C6" w:rsidRDefault="00204EC6" w:rsidP="00204EC6">
      <w:pPr>
        <w:pStyle w:val="NormalnyWeb"/>
        <w:rPr>
          <w:b/>
          <w:sz w:val="36"/>
          <w:szCs w:val="36"/>
        </w:rPr>
      </w:pPr>
      <w:r w:rsidRPr="00404184">
        <w:rPr>
          <w:b/>
          <w:sz w:val="36"/>
          <w:szCs w:val="36"/>
        </w:rPr>
        <w:t>Kwiecień 2017</w:t>
      </w:r>
    </w:p>
    <w:p w:rsidR="00204EC6" w:rsidRDefault="00204EC6" w:rsidP="00204EC6">
      <w:pPr>
        <w:pStyle w:val="Nagwek3"/>
      </w:pPr>
      <w:r>
        <w:t>LEKCJE EKONOMII W KLASACH STARSZYCH</w:t>
      </w:r>
    </w:p>
    <w:p w:rsidR="00204EC6" w:rsidRDefault="00204EC6" w:rsidP="00204EC6">
      <w:pPr>
        <w:pStyle w:val="NormalnyWeb"/>
      </w:pPr>
      <w:r>
        <w:t> </w:t>
      </w:r>
      <w:r>
        <w:rPr>
          <w:sz w:val="27"/>
          <w:szCs w:val="27"/>
        </w:rPr>
        <w:t xml:space="preserve"> W klasach piątych i szóstych  odbyły się zajęcia z ekonomii. Uczniowie brali udział w zajęciach dnia 3 i 4 kwietnia 2017 r. Zwieńczeniem lekcji był konkurs z nagrodami, uczniowie wykorzystali zdobytą wiedzę.</w:t>
      </w:r>
    </w:p>
    <w:p w:rsidR="00204EC6" w:rsidRDefault="00204EC6" w:rsidP="00204EC6">
      <w:pPr>
        <w:pStyle w:val="NormalnyWeb"/>
      </w:pPr>
      <w:r>
        <w:t> </w:t>
      </w:r>
    </w:p>
    <w:p w:rsidR="00204EC6" w:rsidRDefault="00204EC6" w:rsidP="00204EC6">
      <w:pPr>
        <w:pStyle w:val="NormalnyWeb"/>
      </w:pPr>
      <w:r>
        <w:rPr>
          <w:sz w:val="36"/>
          <w:szCs w:val="36"/>
          <w:u w:val="single"/>
        </w:rPr>
        <w:t>Celem zajęć było:</w:t>
      </w:r>
    </w:p>
    <w:p w:rsidR="00204EC6" w:rsidRDefault="00204EC6" w:rsidP="00204EC6">
      <w:pPr>
        <w:pStyle w:val="NormalnyWeb"/>
      </w:pPr>
      <w:r>
        <w:t> 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>Wzbogacenie wiedzy uczniów na temat elementarnych pojęć ekonomicznych,</w:t>
      </w:r>
    </w:p>
    <w:p w:rsidR="00204EC6" w:rsidRDefault="00204EC6" w:rsidP="00204EC6">
      <w:pPr>
        <w:pStyle w:val="NormalnyWeb"/>
      </w:pPr>
      <w:r>
        <w:t> 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>takich jak: bank, oszczędzanie, podatek, budżet, lokata, kredyt, cena,</w:t>
      </w:r>
    </w:p>
    <w:p w:rsidR="00204EC6" w:rsidRDefault="00204EC6" w:rsidP="00204EC6">
      <w:pPr>
        <w:pStyle w:val="NormalnyWeb"/>
      </w:pPr>
      <w:r>
        <w:t> 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>przekaz pocztowy, obniżka, wartość zakupu, usługi, zakupy, opłaty, wydatki itd.</w:t>
      </w:r>
    </w:p>
    <w:p w:rsidR="00204EC6" w:rsidRDefault="00204EC6" w:rsidP="00204EC6">
      <w:pPr>
        <w:pStyle w:val="NormalnyWeb"/>
      </w:pPr>
      <w:r>
        <w:t> 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>Rozwijanie umiejętności wykorzystywania zdobytej wiedzy w praktyce.</w:t>
      </w:r>
    </w:p>
    <w:p w:rsidR="00204EC6" w:rsidRDefault="00204EC6" w:rsidP="00204EC6">
      <w:pPr>
        <w:pStyle w:val="NormalnyWeb"/>
      </w:pPr>
      <w:r>
        <w:lastRenderedPageBreak/>
        <w:t> 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>Przygotowywanie uczniów do radzenia sobie z różnymi problemami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>życia codziennego związanego z finansami.</w:t>
      </w:r>
    </w:p>
    <w:p w:rsidR="00204EC6" w:rsidRDefault="00204EC6" w:rsidP="00204EC6">
      <w:pPr>
        <w:pStyle w:val="NormalnyWeb"/>
        <w:rPr>
          <w:b/>
          <w:sz w:val="27"/>
          <w:szCs w:val="27"/>
        </w:rPr>
      </w:pPr>
      <w:r w:rsidRPr="000C4617">
        <w:rPr>
          <w:b/>
          <w:sz w:val="27"/>
          <w:szCs w:val="27"/>
        </w:rPr>
        <w:t>  Kwiecień 2017</w:t>
      </w:r>
    </w:p>
    <w:p w:rsidR="00204EC6" w:rsidRDefault="00204EC6" w:rsidP="00204EC6">
      <w:pPr>
        <w:pStyle w:val="Nagwek3"/>
      </w:pPr>
      <w:r>
        <w:t>LEKCJE Z EKONOMII I PRZEDSIĘBIORCZOŚCI W KLASACH MŁODSZYCH</w:t>
      </w:r>
    </w:p>
    <w:p w:rsidR="00204EC6" w:rsidRDefault="00204EC6" w:rsidP="00204EC6">
      <w:pPr>
        <w:pStyle w:val="NormalnyWeb"/>
      </w:pPr>
      <w:r>
        <w:rPr>
          <w:sz w:val="27"/>
          <w:szCs w:val="27"/>
        </w:rPr>
        <w:t xml:space="preserve">W dniu 6 kwietnia 2017 r. w klasach młodszych odbyły się zajęcia, których celem było: wzbogacenie wiedzy na temat banku, oszczędzania, lokat, cen, wartości zakupów, usług, opłat. Uczniowie mieli okazję sami projektować listy zakupów, a także obliczać ile przy oszczędzaniu co miesiąc mogą zaoszczędzić. </w:t>
      </w:r>
    </w:p>
    <w:p w:rsidR="00204EC6" w:rsidRDefault="00204EC6" w:rsidP="00204EC6">
      <w:pPr>
        <w:pStyle w:val="NormalnyWeb"/>
      </w:pPr>
      <w:r>
        <w:rPr>
          <w:noProof/>
        </w:rPr>
        <w:drawing>
          <wp:inline distT="0" distB="0" distL="0" distR="0">
            <wp:extent cx="3986568" cy="2987269"/>
            <wp:effectExtent l="19050" t="0" r="0" b="0"/>
            <wp:docPr id="334" name="Obraz 633" descr="C:\Users\Samsung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C:\Users\Samsung\Desktop\indek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00" cy="298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2DE" w:rsidRDefault="004F72DE"/>
    <w:sectPr w:rsidR="004F72DE" w:rsidSect="004F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EC6"/>
    <w:rsid w:val="00204EC6"/>
    <w:rsid w:val="004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2DE"/>
  </w:style>
  <w:style w:type="paragraph" w:styleId="Nagwek3">
    <w:name w:val="heading 3"/>
    <w:basedOn w:val="Normalny"/>
    <w:link w:val="Nagwek3Znak"/>
    <w:uiPriority w:val="9"/>
    <w:qFormat/>
    <w:rsid w:val="00204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4E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E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2017-06-13T18:13:00Z</dcterms:created>
  <dcterms:modified xsi:type="dcterms:W3CDTF">2017-06-13T18:13:00Z</dcterms:modified>
</cp:coreProperties>
</file>