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04" w:rsidRPr="00CB4260" w:rsidRDefault="00CB4260" w:rsidP="00282A4D">
      <w:pPr>
        <w:jc w:val="center"/>
        <w:rPr>
          <w:b/>
          <w:i/>
          <w:sz w:val="52"/>
          <w:szCs w:val="52"/>
        </w:rPr>
      </w:pPr>
      <w:r w:rsidRPr="00CB4260">
        <w:rPr>
          <w:b/>
          <w:i/>
          <w:noProof/>
          <w:sz w:val="52"/>
          <w:szCs w:val="52"/>
          <w:lang w:eastAsia="pl-PL"/>
        </w:rPr>
        <w:pict>
          <v:shape id="Litebulb" o:spid="_x0000_s1026" style="position:absolute;left:0;text-align:left;margin-left:373.9pt;margin-top:33.4pt;width:105pt;height:156pt;z-index:251658240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 w:rsidR="00304F44" w:rsidRPr="00CB4260">
        <w:rPr>
          <w:b/>
          <w:i/>
          <w:sz w:val="52"/>
          <w:szCs w:val="52"/>
        </w:rPr>
        <w:t>Zagadki do dyktand finałowych</w:t>
      </w:r>
    </w:p>
    <w:p w:rsidR="00CB4260" w:rsidRPr="002E7BFB" w:rsidRDefault="00CB4260" w:rsidP="00282A4D">
      <w:pPr>
        <w:jc w:val="center"/>
        <w:rPr>
          <w:b/>
          <w:i/>
          <w:sz w:val="48"/>
          <w:szCs w:val="48"/>
        </w:rPr>
      </w:pPr>
    </w:p>
    <w:p w:rsidR="00304F44" w:rsidRPr="002E7BFB" w:rsidRDefault="00304F44">
      <w:pPr>
        <w:rPr>
          <w:b/>
          <w:sz w:val="28"/>
          <w:szCs w:val="28"/>
        </w:rPr>
      </w:pPr>
      <w:r w:rsidRPr="002E7BFB">
        <w:rPr>
          <w:b/>
          <w:sz w:val="28"/>
          <w:szCs w:val="28"/>
        </w:rPr>
        <w:t xml:space="preserve">Klasa IV </w:t>
      </w:r>
    </w:p>
    <w:p w:rsidR="00304F44" w:rsidRPr="00282A4D" w:rsidRDefault="00304F44" w:rsidP="00CB4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Stolica Polski.</w:t>
      </w:r>
    </w:p>
    <w:p w:rsidR="00304F44" w:rsidRPr="00282A4D" w:rsidRDefault="00304F44" w:rsidP="00CB4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Mieszkaniec stolicy Polski.</w:t>
      </w:r>
    </w:p>
    <w:p w:rsidR="00304F44" w:rsidRPr="00282A4D" w:rsidRDefault="00304F44" w:rsidP="00CB4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Nasze województwo.</w:t>
      </w:r>
    </w:p>
    <w:p w:rsidR="00304F44" w:rsidRPr="00282A4D" w:rsidRDefault="00304F44" w:rsidP="00CB4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Przymiotnik pochodzący od nazwy naszego miasta stołecznego.</w:t>
      </w:r>
    </w:p>
    <w:p w:rsidR="00304F44" w:rsidRPr="004365F0" w:rsidRDefault="00304F44" w:rsidP="00CB4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Bohaterka legend,  pół  kobieta, pół  ryba.</w:t>
      </w:r>
    </w:p>
    <w:p w:rsidR="00304F44" w:rsidRPr="00282A4D" w:rsidRDefault="00304F44" w:rsidP="00CB4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Osiedle w dzielnicy Białołęka w Warszawie, znajduje się tam elektrociepłownia oraz Fabryka Samochodów Osobowych.</w:t>
      </w:r>
    </w:p>
    <w:p w:rsidR="00304F44" w:rsidRPr="00282A4D" w:rsidRDefault="00304F44" w:rsidP="00CB4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Marka samochodów produkowanych przez koncern Daimler AG, która w nazwie ma „Benz”.</w:t>
      </w:r>
    </w:p>
    <w:p w:rsidR="00304F44" w:rsidRPr="00282A4D" w:rsidRDefault="00304F44" w:rsidP="00CB4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Tytuł najstarszego w Polsce dziennika sportowego.</w:t>
      </w:r>
    </w:p>
    <w:p w:rsidR="00304F44" w:rsidRDefault="00304F44" w:rsidP="00CB4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Tytuł miesięcznika dla dzieci w wieku wczesnoszkolnym, którego logo zawiera zielonego owada.</w:t>
      </w:r>
    </w:p>
    <w:p w:rsidR="00CB4260" w:rsidRDefault="00CB4260" w:rsidP="00CB4260">
      <w:pPr>
        <w:pStyle w:val="Akapitzlist"/>
        <w:jc w:val="both"/>
        <w:rPr>
          <w:sz w:val="28"/>
          <w:szCs w:val="28"/>
        </w:rPr>
      </w:pPr>
    </w:p>
    <w:p w:rsidR="004365F0" w:rsidRPr="002E7BFB" w:rsidRDefault="004365F0" w:rsidP="004365F0">
      <w:pPr>
        <w:rPr>
          <w:b/>
          <w:sz w:val="28"/>
          <w:szCs w:val="28"/>
        </w:rPr>
      </w:pPr>
      <w:r w:rsidRPr="002E7BFB">
        <w:rPr>
          <w:b/>
          <w:sz w:val="28"/>
          <w:szCs w:val="28"/>
        </w:rPr>
        <w:t xml:space="preserve">Klasy V – VI </w:t>
      </w:r>
    </w:p>
    <w:p w:rsidR="004365F0" w:rsidRPr="00282A4D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Stolica Polski.</w:t>
      </w:r>
    </w:p>
    <w:p w:rsidR="004365F0" w:rsidRPr="00282A4D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Mieszkaniec stolicy Polski.</w:t>
      </w:r>
    </w:p>
    <w:p w:rsidR="004365F0" w:rsidRPr="00282A4D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Nasze województwo.</w:t>
      </w:r>
    </w:p>
    <w:p w:rsidR="004365F0" w:rsidRPr="00282A4D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Przymiotnik pochodzący od nazwy naszego miasta stołecznego.</w:t>
      </w:r>
    </w:p>
    <w:p w:rsidR="004365F0" w:rsidRPr="00282A4D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Bohaterka legend,  pół  kobieta, pół  ryba.</w:t>
      </w:r>
    </w:p>
    <w:p w:rsidR="004365F0" w:rsidRPr="00282A4D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Osiedle w dzielnicy Białołęka w Warszawie, znajduje</w:t>
      </w:r>
      <w:r>
        <w:rPr>
          <w:sz w:val="28"/>
          <w:szCs w:val="28"/>
        </w:rPr>
        <w:t xml:space="preserve"> się tam elektrociepłownia</w:t>
      </w:r>
      <w:r w:rsidRPr="00282A4D">
        <w:rPr>
          <w:sz w:val="28"/>
          <w:szCs w:val="28"/>
        </w:rPr>
        <w:t>.</w:t>
      </w:r>
    </w:p>
    <w:p w:rsidR="004365F0" w:rsidRPr="00282A4D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Marka samochodów produkowanych przez koncern Daimler AG, która w nazwie ma „Benz”.</w:t>
      </w:r>
    </w:p>
    <w:p w:rsidR="004365F0" w:rsidRPr="00282A4D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Tytuł najstarszego w Polsce dziennika sportowego.</w:t>
      </w:r>
    </w:p>
    <w:p w:rsidR="004365F0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82A4D">
        <w:rPr>
          <w:sz w:val="28"/>
          <w:szCs w:val="28"/>
        </w:rPr>
        <w:t>Tytuł miesięcznika dla dzieci w wieku wczesnoszkolnym, którego logo zawiera zielonego owada.</w:t>
      </w:r>
    </w:p>
    <w:p w:rsidR="004365F0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Fabryka w Warszawie, w której produkowane były samochody marki polonez, fiat i syrena.</w:t>
      </w:r>
    </w:p>
    <w:p w:rsidR="004365F0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Tytuł harcerskiego czasopisma </w:t>
      </w:r>
      <w:r w:rsidRPr="004365F0">
        <w:rPr>
          <w:sz w:val="28"/>
          <w:szCs w:val="28"/>
        </w:rPr>
        <w:t>młodzieżowego ukazujące</w:t>
      </w:r>
      <w:r>
        <w:rPr>
          <w:sz w:val="28"/>
          <w:szCs w:val="28"/>
        </w:rPr>
        <w:t>go</w:t>
      </w:r>
      <w:r w:rsidRPr="004365F0">
        <w:rPr>
          <w:sz w:val="28"/>
          <w:szCs w:val="28"/>
        </w:rPr>
        <w:t xml:space="preserve"> się najpierw w 20-leciu międzywojennym, później od lat 60. do połowy lat 90. XX wieku.</w:t>
      </w:r>
    </w:p>
    <w:p w:rsidR="004365F0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365F0">
        <w:rPr>
          <w:sz w:val="28"/>
          <w:szCs w:val="28"/>
        </w:rPr>
        <w:t>Polski</w:t>
      </w:r>
      <w:r>
        <w:t xml:space="preserve"> </w:t>
      </w:r>
      <w:hyperlink r:id="rId5" w:tooltip="Miesięcznik" w:history="1">
        <w:r w:rsidRPr="004365F0">
          <w:rPr>
            <w:rStyle w:val="Hipercze"/>
            <w:color w:val="auto"/>
            <w:sz w:val="28"/>
            <w:szCs w:val="28"/>
            <w:u w:val="none"/>
          </w:rPr>
          <w:t>miesięcznik</w:t>
        </w:r>
      </w:hyperlink>
      <w:r w:rsidRPr="004365F0">
        <w:rPr>
          <w:sz w:val="28"/>
          <w:szCs w:val="28"/>
        </w:rPr>
        <w:t xml:space="preserve"> </w:t>
      </w:r>
      <w:hyperlink r:id="rId6" w:tooltip="Krajoznawstwo" w:history="1">
        <w:r w:rsidRPr="004365F0">
          <w:rPr>
            <w:rStyle w:val="Hipercze"/>
            <w:color w:val="auto"/>
            <w:sz w:val="28"/>
            <w:szCs w:val="28"/>
            <w:u w:val="none"/>
          </w:rPr>
          <w:t>krajoznawczo</w:t>
        </w:r>
      </w:hyperlink>
      <w:r w:rsidRPr="004365F0">
        <w:rPr>
          <w:sz w:val="28"/>
          <w:szCs w:val="28"/>
        </w:rPr>
        <w:t>-</w:t>
      </w:r>
      <w:hyperlink r:id="rId7" w:tooltip="Turystyka" w:history="1">
        <w:r w:rsidRPr="004365F0">
          <w:rPr>
            <w:rStyle w:val="Hipercze"/>
            <w:color w:val="auto"/>
            <w:sz w:val="28"/>
            <w:szCs w:val="28"/>
            <w:u w:val="none"/>
          </w:rPr>
          <w:t>turystyczny</w:t>
        </w:r>
      </w:hyperlink>
      <w:r w:rsidRPr="004365F0">
        <w:rPr>
          <w:sz w:val="28"/>
          <w:szCs w:val="28"/>
        </w:rPr>
        <w:t xml:space="preserve">, stawiający sobie za cel promocję różnych regionów </w:t>
      </w:r>
      <w:hyperlink r:id="rId8" w:tooltip="Polska" w:history="1">
        <w:r w:rsidRPr="004365F0">
          <w:rPr>
            <w:rStyle w:val="Hipercze"/>
            <w:color w:val="auto"/>
            <w:sz w:val="28"/>
            <w:szCs w:val="28"/>
            <w:u w:val="none"/>
          </w:rPr>
          <w:t>Polski</w:t>
        </w:r>
      </w:hyperlink>
      <w:r>
        <w:rPr>
          <w:sz w:val="28"/>
          <w:szCs w:val="28"/>
        </w:rPr>
        <w:t>.</w:t>
      </w:r>
    </w:p>
    <w:p w:rsidR="004365F0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hyperlink r:id="rId9" w:tooltip="Barok" w:history="1">
        <w:r>
          <w:rPr>
            <w:rStyle w:val="Hipercze"/>
            <w:color w:val="auto"/>
            <w:sz w:val="28"/>
            <w:szCs w:val="28"/>
            <w:u w:val="none"/>
          </w:rPr>
          <w:t>B</w:t>
        </w:r>
        <w:r w:rsidRPr="004365F0">
          <w:rPr>
            <w:rStyle w:val="Hipercze"/>
            <w:color w:val="auto"/>
            <w:sz w:val="28"/>
            <w:szCs w:val="28"/>
            <w:u w:val="none"/>
          </w:rPr>
          <w:t>arokowo</w:t>
        </w:r>
      </w:hyperlink>
      <w:r w:rsidRPr="004365F0">
        <w:rPr>
          <w:sz w:val="28"/>
          <w:szCs w:val="28"/>
        </w:rPr>
        <w:t>-</w:t>
      </w:r>
      <w:hyperlink r:id="rId10" w:tooltip="Klasycyzm" w:history="1">
        <w:r>
          <w:rPr>
            <w:rStyle w:val="Hipercze"/>
            <w:color w:val="auto"/>
            <w:sz w:val="28"/>
            <w:szCs w:val="28"/>
            <w:u w:val="none"/>
          </w:rPr>
          <w:t>a</w:t>
        </w:r>
      </w:hyperlink>
      <w:r w:rsidRPr="004365F0">
        <w:rPr>
          <w:sz w:val="28"/>
          <w:szCs w:val="28"/>
        </w:rPr>
        <w:t xml:space="preserve"> </w:t>
      </w:r>
      <w:hyperlink r:id="rId11" w:tooltip="Zamek" w:history="1">
        <w:r w:rsidRPr="004365F0">
          <w:rPr>
            <w:rStyle w:val="Hipercze"/>
            <w:color w:val="auto"/>
            <w:sz w:val="28"/>
            <w:szCs w:val="28"/>
            <w:u w:val="none"/>
          </w:rPr>
          <w:t>zamek</w:t>
        </w:r>
      </w:hyperlink>
      <w:r>
        <w:rPr>
          <w:sz w:val="28"/>
          <w:szCs w:val="28"/>
        </w:rPr>
        <w:t xml:space="preserve"> budowla znajdująca </w:t>
      </w:r>
      <w:r w:rsidRPr="004365F0">
        <w:rPr>
          <w:sz w:val="28"/>
          <w:szCs w:val="28"/>
        </w:rPr>
        <w:t xml:space="preserve">się w </w:t>
      </w:r>
      <w:hyperlink r:id="rId12" w:tooltip="Warszawa" w:history="1">
        <w:r w:rsidRPr="004365F0">
          <w:rPr>
            <w:rStyle w:val="Hipercze"/>
            <w:color w:val="auto"/>
            <w:sz w:val="28"/>
            <w:szCs w:val="28"/>
            <w:u w:val="none"/>
          </w:rPr>
          <w:t>Warszawie</w:t>
        </w:r>
      </w:hyperlink>
      <w:r w:rsidRPr="004365F0">
        <w:rPr>
          <w:sz w:val="28"/>
          <w:szCs w:val="28"/>
        </w:rPr>
        <w:t xml:space="preserve"> przy </w:t>
      </w:r>
      <w:hyperlink r:id="rId13" w:tooltip="Plac Zamkowy w Warszawie" w:history="1">
        <w:r w:rsidRPr="004365F0">
          <w:rPr>
            <w:rStyle w:val="Hipercze"/>
            <w:color w:val="auto"/>
            <w:sz w:val="28"/>
            <w:szCs w:val="28"/>
            <w:u w:val="none"/>
          </w:rPr>
          <w:t>placu Zamkowym</w:t>
        </w:r>
      </w:hyperlink>
      <w:r w:rsidRPr="004365F0">
        <w:rPr>
          <w:sz w:val="28"/>
          <w:szCs w:val="28"/>
        </w:rPr>
        <w:t xml:space="preserve"> 4. Pełni funkcje muzealne i reprezentacyjne.</w:t>
      </w:r>
    </w:p>
    <w:p w:rsidR="004365F0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hyperlink r:id="rId14" w:tooltip="Klasycyzm" w:history="1">
        <w:r>
          <w:rPr>
            <w:rStyle w:val="Hipercze"/>
            <w:color w:val="auto"/>
            <w:sz w:val="28"/>
            <w:szCs w:val="28"/>
            <w:u w:val="none"/>
          </w:rPr>
          <w:t>K</w:t>
        </w:r>
        <w:r w:rsidRPr="004365F0">
          <w:rPr>
            <w:rStyle w:val="Hipercze"/>
            <w:color w:val="auto"/>
            <w:sz w:val="28"/>
            <w:szCs w:val="28"/>
            <w:u w:val="none"/>
          </w:rPr>
          <w:t>lasycystyczny</w:t>
        </w:r>
      </w:hyperlink>
      <w:r w:rsidRPr="004365F0">
        <w:rPr>
          <w:sz w:val="28"/>
          <w:szCs w:val="28"/>
        </w:rPr>
        <w:t xml:space="preserve"> pałac w </w:t>
      </w:r>
      <w:hyperlink r:id="rId15" w:tooltip="Łazienki Królewskie w Warszawie" w:history="1">
        <w:r w:rsidRPr="004365F0">
          <w:rPr>
            <w:rStyle w:val="Hipercze"/>
            <w:color w:val="auto"/>
            <w:sz w:val="28"/>
            <w:szCs w:val="28"/>
            <w:u w:val="none"/>
          </w:rPr>
          <w:t>Łazienkach Królewskich</w:t>
        </w:r>
      </w:hyperlink>
      <w:r w:rsidRPr="004365F0">
        <w:rPr>
          <w:sz w:val="28"/>
          <w:szCs w:val="28"/>
        </w:rPr>
        <w:t xml:space="preserve"> w </w:t>
      </w:r>
      <w:hyperlink r:id="rId16" w:tooltip="Warszawa" w:history="1">
        <w:r w:rsidRPr="004365F0">
          <w:rPr>
            <w:rStyle w:val="Hipercze"/>
            <w:color w:val="auto"/>
            <w:sz w:val="28"/>
            <w:szCs w:val="28"/>
            <w:u w:val="none"/>
          </w:rPr>
          <w:t>Warszawie</w:t>
        </w:r>
      </w:hyperlink>
      <w:r>
        <w:rPr>
          <w:sz w:val="28"/>
          <w:szCs w:val="28"/>
        </w:rPr>
        <w:t>, zbudowany dla króla Stanisława Augusta Poniatowskiego.</w:t>
      </w:r>
    </w:p>
    <w:p w:rsidR="004365F0" w:rsidRDefault="004365F0" w:rsidP="00CB426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365F0">
        <w:rPr>
          <w:sz w:val="28"/>
          <w:szCs w:val="28"/>
        </w:rPr>
        <w:t xml:space="preserve">Znajduje się na </w:t>
      </w:r>
      <w:hyperlink r:id="rId17" w:tooltip="Plac marsz. Józefa Piłsudskiego w Warszawie" w:history="1">
        <w:r w:rsidRPr="004365F0">
          <w:rPr>
            <w:rStyle w:val="Hipercze"/>
            <w:color w:val="auto"/>
            <w:sz w:val="28"/>
            <w:szCs w:val="28"/>
            <w:u w:val="none"/>
          </w:rPr>
          <w:t>pl. marsz. Józefa Piłsudskiego</w:t>
        </w:r>
      </w:hyperlink>
      <w:r w:rsidR="00CB4260">
        <w:rPr>
          <w:sz w:val="28"/>
          <w:szCs w:val="28"/>
        </w:rPr>
        <w:t xml:space="preserve"> w Warszawie</w:t>
      </w:r>
      <w:r w:rsidRPr="004365F0">
        <w:rPr>
          <w:sz w:val="28"/>
          <w:szCs w:val="28"/>
        </w:rPr>
        <w:t>;  jego ideą jest uczczenie pamięci poległych w walce o niepodległość.</w:t>
      </w:r>
    </w:p>
    <w:p w:rsidR="00ED1E57" w:rsidRDefault="00ED1E57" w:rsidP="00ED1E57">
      <w:pPr>
        <w:rPr>
          <w:sz w:val="28"/>
          <w:szCs w:val="28"/>
        </w:rPr>
      </w:pPr>
    </w:p>
    <w:p w:rsidR="00ED1E57" w:rsidRPr="00CB4260" w:rsidRDefault="00ED1E57" w:rsidP="00ED1E57">
      <w:pPr>
        <w:rPr>
          <w:b/>
          <w:sz w:val="28"/>
          <w:szCs w:val="28"/>
        </w:rPr>
      </w:pPr>
      <w:r w:rsidRPr="00CB4260">
        <w:rPr>
          <w:b/>
          <w:sz w:val="28"/>
          <w:szCs w:val="28"/>
        </w:rPr>
        <w:t>Klasy VII – VIII</w:t>
      </w:r>
      <w:r w:rsidR="00CB4260" w:rsidRPr="00CB4260">
        <w:rPr>
          <w:b/>
          <w:sz w:val="28"/>
          <w:szCs w:val="28"/>
        </w:rPr>
        <w:t xml:space="preserve"> i rodzice</w:t>
      </w:r>
    </w:p>
    <w:p w:rsidR="00ED1E57" w:rsidRDefault="00ED1E57" w:rsidP="00ED1E5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Święto obchodzone 21 lutego, ustanowione w 1999 roku.</w:t>
      </w:r>
    </w:p>
    <w:p w:rsidR="00ED1E57" w:rsidRDefault="00ED1E57" w:rsidP="00ED1E5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Państwo w Azji Południowej, którego stolicą jest Dhaka.</w:t>
      </w:r>
    </w:p>
    <w:p w:rsidR="00ED1E57" w:rsidRPr="00ED1E57" w:rsidRDefault="00ED1E57" w:rsidP="00ED1E57">
      <w:pPr>
        <w:pStyle w:val="Akapitzlist"/>
        <w:numPr>
          <w:ilvl w:val="0"/>
          <w:numId w:val="4"/>
        </w:numPr>
        <w:rPr>
          <w:sz w:val="28"/>
          <w:szCs w:val="28"/>
        </w:rPr>
      </w:pPr>
      <w:hyperlink r:id="rId18" w:tooltip="Język (mowa)" w:history="1">
        <w:r>
          <w:rPr>
            <w:rStyle w:val="Hipercze"/>
            <w:color w:val="auto"/>
            <w:sz w:val="28"/>
            <w:szCs w:val="28"/>
            <w:u w:val="none"/>
          </w:rPr>
          <w:t>J</w:t>
        </w:r>
        <w:r w:rsidRPr="00ED1E57">
          <w:rPr>
            <w:rStyle w:val="Hipercze"/>
            <w:color w:val="auto"/>
            <w:sz w:val="28"/>
            <w:szCs w:val="28"/>
            <w:u w:val="none"/>
          </w:rPr>
          <w:t>ęzyk</w:t>
        </w:r>
      </w:hyperlink>
      <w:r w:rsidRPr="00ED1E57">
        <w:rPr>
          <w:sz w:val="28"/>
          <w:szCs w:val="28"/>
        </w:rPr>
        <w:t xml:space="preserve"> z </w:t>
      </w:r>
      <w:hyperlink r:id="rId19" w:tooltip="Języki indoaryjskie" w:history="1">
        <w:r w:rsidRPr="00ED1E57">
          <w:rPr>
            <w:rStyle w:val="Hipercze"/>
            <w:color w:val="auto"/>
            <w:sz w:val="28"/>
            <w:szCs w:val="28"/>
            <w:u w:val="none"/>
          </w:rPr>
          <w:t>grupy indoaryjskiej</w:t>
        </w:r>
      </w:hyperlink>
      <w:r w:rsidRPr="00ED1E57">
        <w:rPr>
          <w:sz w:val="28"/>
          <w:szCs w:val="28"/>
        </w:rPr>
        <w:t xml:space="preserve"> </w:t>
      </w:r>
      <w:hyperlink r:id="rId20" w:tooltip="Języki indoeuropejskie" w:history="1">
        <w:r w:rsidRPr="00ED1E57">
          <w:rPr>
            <w:rStyle w:val="Hipercze"/>
            <w:color w:val="auto"/>
            <w:sz w:val="28"/>
            <w:szCs w:val="28"/>
            <w:u w:val="none"/>
          </w:rPr>
          <w:t>języków indoeuropejskich</w:t>
        </w:r>
      </w:hyperlink>
      <w:r w:rsidRPr="00ED1E57">
        <w:rPr>
          <w:sz w:val="28"/>
          <w:szCs w:val="28"/>
        </w:rPr>
        <w:t>, którym posługuje się jako językiem ojczystym ponad 180 mln mówiących</w:t>
      </w:r>
      <w:r>
        <w:t>.</w:t>
      </w:r>
    </w:p>
    <w:p w:rsidR="00ED1E57" w:rsidRPr="00CB4260" w:rsidRDefault="00ED1E57" w:rsidP="00ED1E57">
      <w:pPr>
        <w:pStyle w:val="Akapitzlist"/>
        <w:numPr>
          <w:ilvl w:val="0"/>
          <w:numId w:val="4"/>
        </w:numPr>
        <w:rPr>
          <w:i/>
          <w:sz w:val="28"/>
          <w:szCs w:val="28"/>
          <w:lang w:val="en-US"/>
        </w:rPr>
      </w:pPr>
      <w:proofErr w:type="spellStart"/>
      <w:r w:rsidRPr="00ED1E57">
        <w:rPr>
          <w:sz w:val="28"/>
          <w:szCs w:val="28"/>
          <w:lang w:val="en-US"/>
        </w:rPr>
        <w:t>Skrót</w:t>
      </w:r>
      <w:proofErr w:type="spellEnd"/>
      <w:r w:rsidRPr="00ED1E57">
        <w:rPr>
          <w:sz w:val="28"/>
          <w:szCs w:val="28"/>
          <w:lang w:val="en-US"/>
        </w:rPr>
        <w:t xml:space="preserve"> </w:t>
      </w:r>
      <w:proofErr w:type="spellStart"/>
      <w:r w:rsidRPr="00ED1E57">
        <w:rPr>
          <w:sz w:val="28"/>
          <w:szCs w:val="28"/>
          <w:lang w:val="en-US"/>
        </w:rPr>
        <w:t>nazwy</w:t>
      </w:r>
      <w:proofErr w:type="spellEnd"/>
      <w:r w:rsidRPr="00ED1E57">
        <w:rPr>
          <w:sz w:val="28"/>
          <w:szCs w:val="28"/>
          <w:lang w:val="en-US"/>
        </w:rPr>
        <w:t xml:space="preserve"> </w:t>
      </w:r>
      <w:proofErr w:type="spellStart"/>
      <w:r w:rsidRPr="00ED1E57">
        <w:rPr>
          <w:sz w:val="28"/>
          <w:szCs w:val="28"/>
          <w:lang w:val="en-US"/>
        </w:rPr>
        <w:t>organizacji</w:t>
      </w:r>
      <w:proofErr w:type="spellEnd"/>
      <w:r w:rsidRPr="00ED1E57">
        <w:rPr>
          <w:sz w:val="28"/>
          <w:szCs w:val="28"/>
          <w:lang w:val="en-US"/>
        </w:rPr>
        <w:t xml:space="preserve">, </w:t>
      </w:r>
      <w:proofErr w:type="spellStart"/>
      <w:r w:rsidRPr="00ED1E57">
        <w:rPr>
          <w:sz w:val="28"/>
          <w:szCs w:val="28"/>
          <w:lang w:val="en-US"/>
        </w:rPr>
        <w:t>której</w:t>
      </w:r>
      <w:proofErr w:type="spellEnd"/>
      <w:r w:rsidRPr="00ED1E57">
        <w:rPr>
          <w:sz w:val="28"/>
          <w:szCs w:val="28"/>
          <w:lang w:val="en-US"/>
        </w:rPr>
        <w:t xml:space="preserve"> </w:t>
      </w:r>
      <w:proofErr w:type="spellStart"/>
      <w:r w:rsidRPr="00ED1E57">
        <w:rPr>
          <w:sz w:val="28"/>
          <w:szCs w:val="28"/>
          <w:lang w:val="en-US"/>
        </w:rPr>
        <w:t>angielska</w:t>
      </w:r>
      <w:proofErr w:type="spellEnd"/>
      <w:r w:rsidRPr="00ED1E57">
        <w:rPr>
          <w:sz w:val="28"/>
          <w:szCs w:val="28"/>
          <w:lang w:val="en-US"/>
        </w:rPr>
        <w:t xml:space="preserve"> </w:t>
      </w:r>
      <w:proofErr w:type="spellStart"/>
      <w:r w:rsidRPr="00ED1E57">
        <w:rPr>
          <w:sz w:val="28"/>
          <w:szCs w:val="28"/>
          <w:lang w:val="en-US"/>
        </w:rPr>
        <w:t>nazwa</w:t>
      </w:r>
      <w:proofErr w:type="spellEnd"/>
      <w:r w:rsidRPr="00ED1E57">
        <w:rPr>
          <w:sz w:val="28"/>
          <w:szCs w:val="28"/>
          <w:lang w:val="en-US"/>
        </w:rPr>
        <w:t xml:space="preserve"> </w:t>
      </w:r>
      <w:proofErr w:type="spellStart"/>
      <w:r w:rsidRPr="00ED1E57">
        <w:rPr>
          <w:sz w:val="28"/>
          <w:szCs w:val="28"/>
          <w:lang w:val="en-US"/>
        </w:rPr>
        <w:t>brzmi</w:t>
      </w:r>
      <w:proofErr w:type="spellEnd"/>
      <w:r w:rsidRPr="00ED1E57">
        <w:rPr>
          <w:sz w:val="28"/>
          <w:szCs w:val="28"/>
          <w:lang w:val="en-US"/>
        </w:rPr>
        <w:t xml:space="preserve"> </w:t>
      </w:r>
      <w:r w:rsidRPr="00CB4260">
        <w:rPr>
          <w:bCs/>
          <w:i/>
          <w:iCs/>
          <w:sz w:val="28"/>
          <w:szCs w:val="28"/>
          <w:lang w:val="en-US"/>
        </w:rPr>
        <w:t xml:space="preserve">United Nations Educational, Scientific and Cultural </w:t>
      </w:r>
      <w:proofErr w:type="spellStart"/>
      <w:r w:rsidRPr="00CB4260">
        <w:rPr>
          <w:bCs/>
          <w:i/>
          <w:iCs/>
          <w:sz w:val="28"/>
          <w:szCs w:val="28"/>
          <w:lang w:val="en-US"/>
        </w:rPr>
        <w:t>Organisation</w:t>
      </w:r>
      <w:proofErr w:type="spellEnd"/>
      <w:r w:rsidRPr="00CB4260">
        <w:rPr>
          <w:bCs/>
          <w:i/>
          <w:iCs/>
          <w:sz w:val="28"/>
          <w:szCs w:val="28"/>
          <w:lang w:val="en-US"/>
        </w:rPr>
        <w:t>.</w:t>
      </w:r>
    </w:p>
    <w:p w:rsidR="00CB4260" w:rsidRDefault="00CB4260" w:rsidP="00ED1E5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Rejon</w:t>
      </w:r>
      <w:r w:rsidRPr="006437FF">
        <w:rPr>
          <w:sz w:val="28"/>
          <w:szCs w:val="28"/>
        </w:rPr>
        <w:t xml:space="preserve"> </w:t>
      </w:r>
      <w:r>
        <w:rPr>
          <w:sz w:val="28"/>
          <w:szCs w:val="28"/>
        </w:rPr>
        <w:t>północnej Polski, będący</w:t>
      </w:r>
      <w:r w:rsidRPr="006437FF">
        <w:rPr>
          <w:sz w:val="28"/>
          <w:szCs w:val="28"/>
        </w:rPr>
        <w:t xml:space="preserve"> częścią Pomorza Gdańskiego</w:t>
      </w:r>
      <w:r>
        <w:rPr>
          <w:sz w:val="28"/>
          <w:szCs w:val="28"/>
        </w:rPr>
        <w:t>.</w:t>
      </w:r>
    </w:p>
    <w:p w:rsidR="00CB4260" w:rsidRDefault="00CB4260" w:rsidP="00ED1E5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CB4260">
        <w:rPr>
          <w:sz w:val="28"/>
          <w:szCs w:val="28"/>
        </w:rPr>
        <w:t xml:space="preserve">lbrzymia budowla, która według </w:t>
      </w:r>
      <w:r>
        <w:rPr>
          <w:sz w:val="28"/>
          <w:szCs w:val="28"/>
        </w:rPr>
        <w:t xml:space="preserve">biblijnej </w:t>
      </w:r>
      <w:hyperlink r:id="rId21" w:tooltip="Księga Rodzaju" w:history="1">
        <w:r w:rsidRPr="00CB4260">
          <w:rPr>
            <w:rStyle w:val="Hipercze"/>
            <w:color w:val="auto"/>
            <w:sz w:val="28"/>
            <w:szCs w:val="28"/>
            <w:u w:val="none"/>
          </w:rPr>
          <w:t>Księgi Rodzaju</w:t>
        </w:r>
      </w:hyperlink>
      <w:r w:rsidRPr="00CB4260">
        <w:rPr>
          <w:sz w:val="28"/>
          <w:szCs w:val="28"/>
        </w:rPr>
        <w:t xml:space="preserve"> miała być wznoszona przez zjednoczoną ludzkość w krainie </w:t>
      </w:r>
      <w:hyperlink r:id="rId22" w:tooltip="Szinear" w:history="1">
        <w:proofErr w:type="spellStart"/>
        <w:r w:rsidRPr="00CB4260">
          <w:rPr>
            <w:rStyle w:val="Hipercze"/>
            <w:color w:val="auto"/>
            <w:sz w:val="28"/>
            <w:szCs w:val="28"/>
            <w:u w:val="none"/>
          </w:rPr>
          <w:t>Szinear</w:t>
        </w:r>
        <w:proofErr w:type="spellEnd"/>
      </w:hyperlink>
      <w:r>
        <w:rPr>
          <w:sz w:val="28"/>
          <w:szCs w:val="28"/>
        </w:rPr>
        <w:t>.</w:t>
      </w:r>
    </w:p>
    <w:p w:rsidR="00CB4260" w:rsidRDefault="00CB4260" w:rsidP="00ED1E5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CB4260">
        <w:rPr>
          <w:sz w:val="28"/>
          <w:szCs w:val="28"/>
        </w:rPr>
        <w:t xml:space="preserve">achodnia część Pomorza Nadwiślańskiego, historyczna dzielnica </w:t>
      </w:r>
      <w:hyperlink r:id="rId23" w:tooltip="Polska" w:history="1">
        <w:r w:rsidRPr="00CB4260">
          <w:rPr>
            <w:rStyle w:val="Hipercze"/>
            <w:color w:val="auto"/>
            <w:sz w:val="28"/>
            <w:szCs w:val="28"/>
            <w:u w:val="none"/>
          </w:rPr>
          <w:t>Polski</w:t>
        </w:r>
      </w:hyperlink>
      <w:r>
        <w:rPr>
          <w:sz w:val="28"/>
          <w:szCs w:val="28"/>
          <w:vertAlign w:val="superscript"/>
        </w:rPr>
        <w:t xml:space="preserve"> </w:t>
      </w:r>
      <w:r w:rsidRPr="00CB4260">
        <w:rPr>
          <w:sz w:val="28"/>
          <w:szCs w:val="28"/>
        </w:rPr>
        <w:t xml:space="preserve">nad dolną </w:t>
      </w:r>
      <w:hyperlink r:id="rId24" w:tooltip="Wisła" w:history="1">
        <w:r w:rsidRPr="00CB4260">
          <w:rPr>
            <w:rStyle w:val="Hipercze"/>
            <w:color w:val="auto"/>
            <w:sz w:val="28"/>
            <w:szCs w:val="28"/>
            <w:u w:val="none"/>
          </w:rPr>
          <w:t>Wisłą</w:t>
        </w:r>
      </w:hyperlink>
      <w:r w:rsidRPr="00CB4260">
        <w:rPr>
          <w:sz w:val="28"/>
          <w:szCs w:val="28"/>
        </w:rPr>
        <w:t xml:space="preserve"> nad </w:t>
      </w:r>
      <w:hyperlink r:id="rId25" w:tooltip="Morze Bałtyckie" w:history="1">
        <w:r w:rsidRPr="00CB4260">
          <w:rPr>
            <w:rStyle w:val="Hipercze"/>
            <w:color w:val="auto"/>
            <w:sz w:val="28"/>
            <w:szCs w:val="28"/>
            <w:u w:val="none"/>
          </w:rPr>
          <w:t>Morzem Bałtyckim</w:t>
        </w:r>
      </w:hyperlink>
      <w:r>
        <w:rPr>
          <w:sz w:val="28"/>
          <w:szCs w:val="28"/>
        </w:rPr>
        <w:t xml:space="preserve">, </w:t>
      </w:r>
      <w:r w:rsidRPr="00CB4260">
        <w:rPr>
          <w:sz w:val="28"/>
          <w:szCs w:val="28"/>
        </w:rPr>
        <w:t xml:space="preserve">która od wschodu sąsiaduje z </w:t>
      </w:r>
      <w:hyperlink r:id="rId26" w:tooltip="Pomezania" w:history="1">
        <w:r w:rsidRPr="00CB4260">
          <w:rPr>
            <w:rStyle w:val="Hipercze"/>
            <w:color w:val="auto"/>
            <w:sz w:val="28"/>
            <w:szCs w:val="28"/>
            <w:u w:val="none"/>
          </w:rPr>
          <w:t>Pomezanią</w:t>
        </w:r>
      </w:hyperlink>
      <w:r w:rsidRPr="00CB4260">
        <w:rPr>
          <w:sz w:val="28"/>
          <w:szCs w:val="28"/>
        </w:rPr>
        <w:t xml:space="preserve">, natomiast od południa z </w:t>
      </w:r>
      <w:hyperlink r:id="rId27" w:tooltip="Wielkopolska" w:history="1">
        <w:r w:rsidRPr="00CB4260">
          <w:rPr>
            <w:rStyle w:val="Hipercze"/>
            <w:color w:val="auto"/>
            <w:sz w:val="28"/>
            <w:szCs w:val="28"/>
            <w:u w:val="none"/>
          </w:rPr>
          <w:t>Wielkopolską</w:t>
        </w:r>
      </w:hyperlink>
      <w:r w:rsidRPr="00CB4260">
        <w:rPr>
          <w:sz w:val="28"/>
          <w:szCs w:val="28"/>
        </w:rPr>
        <w:t xml:space="preserve"> (</w:t>
      </w:r>
      <w:hyperlink r:id="rId28" w:tooltip="Krajna" w:history="1">
        <w:r w:rsidRPr="00CB4260">
          <w:rPr>
            <w:rStyle w:val="Hipercze"/>
            <w:color w:val="auto"/>
            <w:sz w:val="28"/>
            <w:szCs w:val="28"/>
            <w:u w:val="none"/>
          </w:rPr>
          <w:t>Krajna</w:t>
        </w:r>
      </w:hyperlink>
      <w:r w:rsidRPr="00CB4260">
        <w:rPr>
          <w:sz w:val="28"/>
          <w:szCs w:val="28"/>
        </w:rPr>
        <w:t xml:space="preserve">), </w:t>
      </w:r>
      <w:hyperlink r:id="rId29" w:tooltip="Kujawy" w:history="1">
        <w:r w:rsidRPr="00CB4260">
          <w:rPr>
            <w:rStyle w:val="Hipercze"/>
            <w:color w:val="auto"/>
            <w:sz w:val="28"/>
            <w:szCs w:val="28"/>
            <w:u w:val="none"/>
          </w:rPr>
          <w:t>Kujawami</w:t>
        </w:r>
      </w:hyperlink>
      <w:r w:rsidRPr="00CB4260">
        <w:rPr>
          <w:sz w:val="28"/>
          <w:szCs w:val="28"/>
        </w:rPr>
        <w:t xml:space="preserve"> i </w:t>
      </w:r>
      <w:hyperlink r:id="rId30" w:tooltip="Ziemia chełmińska" w:history="1">
        <w:r w:rsidRPr="00CB4260">
          <w:rPr>
            <w:rStyle w:val="Hipercze"/>
            <w:color w:val="auto"/>
            <w:sz w:val="28"/>
            <w:szCs w:val="28"/>
            <w:u w:val="none"/>
          </w:rPr>
          <w:t>ziemią chełmińską</w:t>
        </w:r>
      </w:hyperlink>
      <w:r w:rsidRPr="00CB4260">
        <w:rPr>
          <w:sz w:val="28"/>
          <w:szCs w:val="28"/>
        </w:rPr>
        <w:t>.</w:t>
      </w:r>
    </w:p>
    <w:p w:rsidR="00CB4260" w:rsidRPr="00CB4260" w:rsidRDefault="00CB4260" w:rsidP="00CB4260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7" style="position:absolute;left:0;text-align:left;margin-left:181.15pt;margin-top:26.55pt;width:105pt;height:156pt;z-index:251659264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</w:p>
    <w:p w:rsidR="004365F0" w:rsidRPr="00CB4260" w:rsidRDefault="004365F0" w:rsidP="004365F0">
      <w:pPr>
        <w:ind w:left="360"/>
        <w:rPr>
          <w:sz w:val="28"/>
          <w:szCs w:val="28"/>
        </w:rPr>
      </w:pPr>
    </w:p>
    <w:sectPr w:rsidR="004365F0" w:rsidRPr="00CB4260" w:rsidSect="0052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199"/>
    <w:multiLevelType w:val="hybridMultilevel"/>
    <w:tmpl w:val="D362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6E46"/>
    <w:multiLevelType w:val="hybridMultilevel"/>
    <w:tmpl w:val="D212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61BD"/>
    <w:multiLevelType w:val="hybridMultilevel"/>
    <w:tmpl w:val="D2128D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81F"/>
    <w:multiLevelType w:val="hybridMultilevel"/>
    <w:tmpl w:val="EF041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F44"/>
    <w:rsid w:val="00282A4D"/>
    <w:rsid w:val="002E7BFB"/>
    <w:rsid w:val="00304F44"/>
    <w:rsid w:val="004365F0"/>
    <w:rsid w:val="00520004"/>
    <w:rsid w:val="00A56871"/>
    <w:rsid w:val="00CB4260"/>
    <w:rsid w:val="00E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F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6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ska" TargetMode="External"/><Relationship Id="rId13" Type="http://schemas.openxmlformats.org/officeDocument/2006/relationships/hyperlink" Target="https://pl.wikipedia.org/wiki/Plac_Zamkowy_w_Warszawie" TargetMode="External"/><Relationship Id="rId18" Type="http://schemas.openxmlformats.org/officeDocument/2006/relationships/hyperlink" Target="https://pl.wikipedia.org/wiki/J%C4%99zyk_(mowa)" TargetMode="External"/><Relationship Id="rId26" Type="http://schemas.openxmlformats.org/officeDocument/2006/relationships/hyperlink" Target="https://pl.wikipedia.org/wiki/Pomezan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Ksi%C4%99ga_Rodzaju" TargetMode="External"/><Relationship Id="rId7" Type="http://schemas.openxmlformats.org/officeDocument/2006/relationships/hyperlink" Target="https://pl.wikipedia.org/wiki/Turystyka" TargetMode="External"/><Relationship Id="rId12" Type="http://schemas.openxmlformats.org/officeDocument/2006/relationships/hyperlink" Target="https://pl.wikipedia.org/wiki/Warszawa" TargetMode="External"/><Relationship Id="rId17" Type="http://schemas.openxmlformats.org/officeDocument/2006/relationships/hyperlink" Target="https://pl.wikipedia.org/wiki/Plac_marsz._J%C3%B3zefa_Pi%C5%82sudskiego_w_Warszawie" TargetMode="External"/><Relationship Id="rId25" Type="http://schemas.openxmlformats.org/officeDocument/2006/relationships/hyperlink" Target="https://pl.wikipedia.org/wiki/Morze_Ba%C5%82tyck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Warszawa" TargetMode="External"/><Relationship Id="rId20" Type="http://schemas.openxmlformats.org/officeDocument/2006/relationships/hyperlink" Target="https://pl.wikipedia.org/wiki/J%C4%99zyki_indoeuropejskie" TargetMode="External"/><Relationship Id="rId29" Type="http://schemas.openxmlformats.org/officeDocument/2006/relationships/hyperlink" Target="https://pl.wikipedia.org/wiki/Kujaw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rajoznawstwo" TargetMode="External"/><Relationship Id="rId11" Type="http://schemas.openxmlformats.org/officeDocument/2006/relationships/hyperlink" Target="https://pl.wikipedia.org/wiki/Zamek" TargetMode="External"/><Relationship Id="rId24" Type="http://schemas.openxmlformats.org/officeDocument/2006/relationships/hyperlink" Target="https://pl.wikipedia.org/wiki/Wis%C5%82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l.wikipedia.org/wiki/Miesi%C4%99cznik" TargetMode="External"/><Relationship Id="rId15" Type="http://schemas.openxmlformats.org/officeDocument/2006/relationships/hyperlink" Target="https://pl.wikipedia.org/wiki/%C5%81azienki_Kr%C3%B3lewskie_w_Warszawie" TargetMode="External"/><Relationship Id="rId23" Type="http://schemas.openxmlformats.org/officeDocument/2006/relationships/hyperlink" Target="https://pl.wikipedia.org/wiki/Polska" TargetMode="External"/><Relationship Id="rId28" Type="http://schemas.openxmlformats.org/officeDocument/2006/relationships/hyperlink" Target="https://pl.wikipedia.org/wiki/Krajna" TargetMode="External"/><Relationship Id="rId10" Type="http://schemas.openxmlformats.org/officeDocument/2006/relationships/hyperlink" Target="https://pl.wikipedia.org/wiki/Klasycyzm" TargetMode="External"/><Relationship Id="rId19" Type="http://schemas.openxmlformats.org/officeDocument/2006/relationships/hyperlink" Target="https://pl.wikipedia.org/wiki/J%C4%99zyki_indoaryjski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arok" TargetMode="External"/><Relationship Id="rId14" Type="http://schemas.openxmlformats.org/officeDocument/2006/relationships/hyperlink" Target="https://pl.wikipedia.org/wiki/Klasycyzm" TargetMode="External"/><Relationship Id="rId22" Type="http://schemas.openxmlformats.org/officeDocument/2006/relationships/hyperlink" Target="https://pl.wikipedia.org/wiki/Szinear" TargetMode="External"/><Relationship Id="rId27" Type="http://schemas.openxmlformats.org/officeDocument/2006/relationships/hyperlink" Target="https://pl.wikipedia.org/wiki/Wielkopolska" TargetMode="External"/><Relationship Id="rId30" Type="http://schemas.openxmlformats.org/officeDocument/2006/relationships/hyperlink" Target="https://pl.wikipedia.org/wiki/Ziemia_che%C5%82mi%C5%84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ąneta</dc:creator>
  <cp:lastModifiedBy>ąneta</cp:lastModifiedBy>
  <cp:revision>2</cp:revision>
  <cp:lastPrinted>2019-02-17T19:23:00Z</cp:lastPrinted>
  <dcterms:created xsi:type="dcterms:W3CDTF">2019-02-17T19:23:00Z</dcterms:created>
  <dcterms:modified xsi:type="dcterms:W3CDTF">2019-02-17T19:23:00Z</dcterms:modified>
</cp:coreProperties>
</file>