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48" w:rsidRPr="009A0E4F" w:rsidRDefault="00591C48" w:rsidP="00591C48">
      <w:pPr>
        <w:spacing w:line="360" w:lineRule="auto"/>
        <w:jc w:val="center"/>
        <w:rPr>
          <w:b/>
        </w:rPr>
      </w:pPr>
      <w:bookmarkStart w:id="0" w:name="_GoBack"/>
      <w:bookmarkEnd w:id="0"/>
      <w:r w:rsidRPr="009A0E4F">
        <w:rPr>
          <w:b/>
        </w:rPr>
        <w:t>Protokół</w:t>
      </w:r>
    </w:p>
    <w:p w:rsidR="00591C48" w:rsidRPr="009A0E4F" w:rsidRDefault="00591C48" w:rsidP="00591C48">
      <w:pPr>
        <w:spacing w:line="360" w:lineRule="auto"/>
        <w:jc w:val="center"/>
        <w:rPr>
          <w:b/>
        </w:rPr>
      </w:pPr>
      <w:r w:rsidRPr="009A0E4F">
        <w:rPr>
          <w:b/>
        </w:rPr>
        <w:t>z posiedzenia Komisji</w:t>
      </w:r>
    </w:p>
    <w:p w:rsidR="00591C48" w:rsidRPr="009A0E4F" w:rsidRDefault="00591C48" w:rsidP="00591C48">
      <w:pPr>
        <w:spacing w:line="360" w:lineRule="auto"/>
        <w:jc w:val="both"/>
      </w:pPr>
      <w:r w:rsidRPr="009A0E4F">
        <w:t xml:space="preserve">w związku z prowadzonym postępowaniem w trybie przetargu nieograniczonego przez Szkołę Podstawową nr 4 im. Janusza Korczaka w Chojnowie na </w:t>
      </w:r>
      <w:r>
        <w:t>„ Kompleksowe świadczenie usług utrzymania czystości w budynku szkolnym przy ul. Konarskiego 4 59-225 Chojnów”</w:t>
      </w:r>
      <w:r w:rsidRPr="009A0E4F">
        <w:t xml:space="preserve"> </w:t>
      </w:r>
    </w:p>
    <w:p w:rsidR="00591C48" w:rsidRPr="009A0E4F" w:rsidRDefault="00591C48" w:rsidP="00591C48">
      <w:pPr>
        <w:spacing w:line="360" w:lineRule="auto"/>
      </w:pPr>
      <w:r>
        <w:t>Znak sprawy: SP4</w:t>
      </w:r>
      <w:r w:rsidR="00BD2CE7">
        <w:t>.26.3.</w:t>
      </w:r>
      <w:r>
        <w:t>201</w:t>
      </w:r>
      <w:r w:rsidR="00BD2CE7">
        <w:t>9</w:t>
      </w:r>
    </w:p>
    <w:p w:rsidR="00591C48" w:rsidRPr="009A0E4F" w:rsidRDefault="00591C48" w:rsidP="00591C48">
      <w:pPr>
        <w:spacing w:line="360" w:lineRule="auto"/>
      </w:pPr>
      <w:r w:rsidRPr="009A0E4F">
        <w:t>Ogłoszenie o przetargu zamieszczono w Biuletynie Zamów</w:t>
      </w:r>
      <w:r>
        <w:t xml:space="preserve">ień Publicznych  - </w:t>
      </w:r>
      <w:r w:rsidRPr="009A0E4F">
        <w:t xml:space="preserve"> na stronie </w:t>
      </w:r>
      <w:r>
        <w:t xml:space="preserve">internetowej sp4.chojnow.eu </w:t>
      </w:r>
      <w:r w:rsidRPr="009A0E4F">
        <w:t>oraz w siedzibie Zamawiającego.</w:t>
      </w:r>
    </w:p>
    <w:p w:rsidR="00591C48" w:rsidRPr="009A0E4F" w:rsidRDefault="00591C48" w:rsidP="00591C48">
      <w:pPr>
        <w:spacing w:line="360" w:lineRule="auto"/>
      </w:pPr>
      <w:r w:rsidRPr="009A0E4F">
        <w:t>Komisja  w składzie:</w:t>
      </w:r>
    </w:p>
    <w:p w:rsidR="00591C48" w:rsidRPr="009A0E4F" w:rsidRDefault="00591C48" w:rsidP="00591C48">
      <w:pPr>
        <w:numPr>
          <w:ilvl w:val="0"/>
          <w:numId w:val="1"/>
        </w:numPr>
        <w:spacing w:line="360" w:lineRule="auto"/>
      </w:pPr>
      <w:r w:rsidRPr="009A0E4F">
        <w:t>Przewod</w:t>
      </w:r>
      <w:r>
        <w:t xml:space="preserve">niczący – Anna </w:t>
      </w:r>
      <w:proofErr w:type="spellStart"/>
      <w:r>
        <w:t>Denisiak</w:t>
      </w:r>
      <w:proofErr w:type="spellEnd"/>
    </w:p>
    <w:p w:rsidR="00591C48" w:rsidRPr="009A0E4F" w:rsidRDefault="00591C48" w:rsidP="00591C48">
      <w:pPr>
        <w:numPr>
          <w:ilvl w:val="0"/>
          <w:numId w:val="1"/>
        </w:numPr>
        <w:spacing w:line="360" w:lineRule="auto"/>
      </w:pPr>
      <w:r w:rsidRPr="009A0E4F">
        <w:t>członek – Grażyna Paszkowska</w:t>
      </w:r>
    </w:p>
    <w:p w:rsidR="00591C48" w:rsidRPr="009A0E4F" w:rsidRDefault="00591C48" w:rsidP="00591C48">
      <w:pPr>
        <w:numPr>
          <w:ilvl w:val="0"/>
          <w:numId w:val="1"/>
        </w:numPr>
        <w:spacing w:line="360" w:lineRule="auto"/>
      </w:pPr>
      <w:r w:rsidRPr="009A0E4F">
        <w:t xml:space="preserve">członek – </w:t>
      </w:r>
      <w:r>
        <w:t>Joanna Betlejewska</w:t>
      </w:r>
    </w:p>
    <w:p w:rsidR="00591C48" w:rsidRPr="009A0E4F" w:rsidRDefault="00591C48" w:rsidP="00591C48">
      <w:pPr>
        <w:spacing w:line="360" w:lineRule="auto"/>
      </w:pPr>
      <w:r>
        <w:t>zebrała się w dniu 16</w:t>
      </w:r>
      <w:r w:rsidRPr="009A0E4F">
        <w:t>.</w:t>
      </w:r>
      <w:r>
        <w:t>08</w:t>
      </w:r>
      <w:r w:rsidRPr="009A0E4F">
        <w:t>.201</w:t>
      </w:r>
      <w:r>
        <w:t>9</w:t>
      </w:r>
      <w:r w:rsidRPr="009A0E4F">
        <w:t xml:space="preserve"> r. o godz. 1</w:t>
      </w:r>
      <w:r>
        <w:t>2</w:t>
      </w:r>
      <w:r w:rsidRPr="009A0E4F">
        <w:t>:00</w:t>
      </w:r>
    </w:p>
    <w:p w:rsidR="00591C48" w:rsidRPr="009A0E4F" w:rsidRDefault="00591C48" w:rsidP="00591C48">
      <w:pPr>
        <w:spacing w:line="360" w:lineRule="auto"/>
      </w:pPr>
      <w:r w:rsidRPr="009A0E4F">
        <w:t>Komisja stwierdziła, że do wy</w:t>
      </w:r>
      <w:r>
        <w:t>znaczonego terminu tj. do dnia 14</w:t>
      </w:r>
      <w:r w:rsidRPr="009A0E4F">
        <w:t>.</w:t>
      </w:r>
      <w:r>
        <w:t>08</w:t>
      </w:r>
      <w:r w:rsidRPr="009A0E4F">
        <w:t>.201</w:t>
      </w:r>
      <w:r>
        <w:t>9</w:t>
      </w:r>
      <w:r w:rsidRPr="009A0E4F">
        <w:t xml:space="preserve"> r. do godz. 11:00 w siedzibie Zamawiającego w Chojnowie pr</w:t>
      </w:r>
      <w:r>
        <w:t>zy ul. Kilińskiego 23  złożono 7 ofert.</w:t>
      </w:r>
    </w:p>
    <w:p w:rsidR="00591C48" w:rsidRDefault="00591C48" w:rsidP="00591C48">
      <w:pPr>
        <w:spacing w:line="360" w:lineRule="auto"/>
      </w:pPr>
      <w:r>
        <w:t xml:space="preserve">Oferta nr   1 </w:t>
      </w:r>
    </w:p>
    <w:p w:rsidR="009E0BED" w:rsidRPr="009E0BED" w:rsidRDefault="009E0BED" w:rsidP="009E0BED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Przedsiębiorstwo Produkcyjno-Handlowo-Usługowe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>„ Oscar”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u</w:t>
      </w:r>
      <w:r w:rsidRPr="009E0BED">
        <w:rPr>
          <w:rFonts w:eastAsiaTheme="minorHAnsi"/>
          <w:sz w:val="22"/>
          <w:szCs w:val="22"/>
          <w:lang w:eastAsia="en-US"/>
        </w:rPr>
        <w:t xml:space="preserve">l.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Siemnianowicka</w:t>
      </w:r>
      <w:proofErr w:type="spellEnd"/>
      <w:r w:rsidRPr="009E0BED">
        <w:rPr>
          <w:rFonts w:eastAsiaTheme="minorHAnsi"/>
          <w:sz w:val="22"/>
          <w:szCs w:val="22"/>
          <w:lang w:eastAsia="en-US"/>
        </w:rPr>
        <w:t xml:space="preserve"> 57</w:t>
      </w:r>
    </w:p>
    <w:p w:rsidR="009E0BED" w:rsidRPr="009A0E4F" w:rsidRDefault="009E0BED" w:rsidP="009E0BED">
      <w:pPr>
        <w:spacing w:line="360" w:lineRule="auto"/>
      </w:pPr>
      <w:r w:rsidRPr="009E0BED">
        <w:rPr>
          <w:rFonts w:eastAsiaTheme="minorHAnsi"/>
          <w:sz w:val="22"/>
          <w:szCs w:val="22"/>
          <w:lang w:eastAsia="en-US"/>
        </w:rPr>
        <w:t>55-120 Oborniki Śląskie</w:t>
      </w:r>
    </w:p>
    <w:p w:rsidR="009E0BED" w:rsidRDefault="00591C48" w:rsidP="00591C48">
      <w:pPr>
        <w:spacing w:line="360" w:lineRule="auto"/>
      </w:pPr>
      <w:r>
        <w:t>Ofert</w:t>
      </w:r>
      <w:r w:rsidR="009E0BED">
        <w:t>a  nr 2</w:t>
      </w:r>
      <w:r>
        <w:t xml:space="preserve"> </w:t>
      </w:r>
    </w:p>
    <w:p w:rsidR="009E0BED" w:rsidRPr="009E0BED" w:rsidRDefault="009E0BED" w:rsidP="009E0BED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KOR-BUD Albert Budziński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 xml:space="preserve">Wola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Podłężna</w:t>
      </w:r>
      <w:proofErr w:type="spellEnd"/>
      <w:r w:rsidRPr="009E0BED">
        <w:rPr>
          <w:rFonts w:eastAsiaTheme="minorHAnsi"/>
          <w:sz w:val="22"/>
          <w:szCs w:val="22"/>
          <w:lang w:eastAsia="en-US"/>
        </w:rPr>
        <w:t xml:space="preserve"> ul.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Rudzicka</w:t>
      </w:r>
      <w:proofErr w:type="spellEnd"/>
      <w:r w:rsidRPr="009E0BED">
        <w:rPr>
          <w:rFonts w:eastAsiaTheme="minorHAnsi"/>
          <w:sz w:val="22"/>
          <w:szCs w:val="22"/>
          <w:lang w:eastAsia="en-US"/>
        </w:rPr>
        <w:t xml:space="preserve"> 10</w:t>
      </w:r>
      <w:r w:rsidR="000C5EE2">
        <w:rPr>
          <w:rFonts w:eastAsiaTheme="minorHAnsi"/>
          <w:sz w:val="22"/>
          <w:szCs w:val="22"/>
          <w:lang w:eastAsia="en-US"/>
        </w:rPr>
        <w:t xml:space="preserve">       </w:t>
      </w:r>
      <w:r w:rsidRPr="009E0BED">
        <w:rPr>
          <w:rFonts w:eastAsiaTheme="minorHAnsi"/>
          <w:sz w:val="22"/>
          <w:szCs w:val="22"/>
          <w:lang w:eastAsia="en-US"/>
        </w:rPr>
        <w:t>62-510 Konin</w:t>
      </w:r>
    </w:p>
    <w:p w:rsidR="009E0BED" w:rsidRDefault="00591C48" w:rsidP="00591C48">
      <w:pPr>
        <w:spacing w:line="360" w:lineRule="auto"/>
      </w:pPr>
      <w:r>
        <w:t>Ofert</w:t>
      </w:r>
      <w:r w:rsidR="009E0BED">
        <w:t>a nr 3</w:t>
      </w:r>
    </w:p>
    <w:p w:rsidR="009E0BED" w:rsidRPr="009E0BED" w:rsidRDefault="009E0BED" w:rsidP="009E0BED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„ POLERS” Spółka Jawna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K.Makowiec</w:t>
      </w:r>
      <w:proofErr w:type="spellEnd"/>
      <w:r w:rsidRPr="009E0BED">
        <w:rPr>
          <w:rFonts w:eastAsiaTheme="minorHAnsi"/>
          <w:sz w:val="22"/>
          <w:szCs w:val="22"/>
          <w:lang w:eastAsia="en-US"/>
        </w:rPr>
        <w:t xml:space="preserve"> i s-ka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>Zakład Pracy Chronionej</w:t>
      </w:r>
      <w:r w:rsidR="000C5EE2">
        <w:rPr>
          <w:rFonts w:eastAsiaTheme="minorHAnsi"/>
          <w:sz w:val="22"/>
          <w:szCs w:val="22"/>
          <w:lang w:eastAsia="en-US"/>
        </w:rPr>
        <w:t xml:space="preserve">  u</w:t>
      </w:r>
      <w:r w:rsidRPr="009E0BED">
        <w:rPr>
          <w:rFonts w:eastAsiaTheme="minorHAnsi"/>
          <w:sz w:val="22"/>
          <w:szCs w:val="22"/>
          <w:lang w:eastAsia="en-US"/>
        </w:rPr>
        <w:t>l. Fabryczna 1</w:t>
      </w:r>
    </w:p>
    <w:p w:rsidR="009E0BED" w:rsidRDefault="009E0BED" w:rsidP="009E0BED">
      <w:pPr>
        <w:spacing w:line="360" w:lineRule="auto"/>
      </w:pPr>
      <w:r w:rsidRPr="009E0BED">
        <w:rPr>
          <w:rFonts w:eastAsiaTheme="minorHAnsi"/>
          <w:sz w:val="22"/>
          <w:szCs w:val="22"/>
          <w:lang w:eastAsia="en-US"/>
        </w:rPr>
        <w:t>59-225 Chojnów</w:t>
      </w:r>
    </w:p>
    <w:p w:rsidR="00591C48" w:rsidRDefault="00591C48" w:rsidP="00591C48">
      <w:pPr>
        <w:spacing w:line="360" w:lineRule="auto"/>
      </w:pPr>
      <w:r>
        <w:t xml:space="preserve">Oferta </w:t>
      </w:r>
      <w:r w:rsidR="009E0BED">
        <w:t>nr 4</w:t>
      </w:r>
    </w:p>
    <w:p w:rsidR="009E0BED" w:rsidRPr="000C5EE2" w:rsidRDefault="009E0BED" w:rsidP="000C5EE2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ABLUO Sp. o.o.</w:t>
      </w:r>
      <w:r w:rsidR="000C5EE2">
        <w:rPr>
          <w:rFonts w:eastAsiaTheme="minorHAnsi"/>
          <w:sz w:val="22"/>
          <w:szCs w:val="22"/>
          <w:lang w:eastAsia="en-US"/>
        </w:rPr>
        <w:t xml:space="preserve"> u</w:t>
      </w:r>
      <w:r w:rsidRPr="009E0BED">
        <w:rPr>
          <w:rFonts w:eastAsiaTheme="minorHAnsi"/>
          <w:sz w:val="22"/>
          <w:szCs w:val="22"/>
          <w:lang w:eastAsia="en-US"/>
        </w:rPr>
        <w:t>l. Komunardów 14/5</w:t>
      </w:r>
      <w:r w:rsidR="000C5EE2">
        <w:rPr>
          <w:rFonts w:eastAsiaTheme="minorHAnsi"/>
          <w:sz w:val="22"/>
          <w:szCs w:val="22"/>
          <w:lang w:eastAsia="en-US"/>
        </w:rPr>
        <w:t xml:space="preserve">    </w:t>
      </w:r>
      <w:r w:rsidRPr="009E0BED">
        <w:rPr>
          <w:rFonts w:eastAsiaTheme="minorHAnsi"/>
          <w:sz w:val="22"/>
          <w:szCs w:val="22"/>
          <w:lang w:eastAsia="en-US"/>
        </w:rPr>
        <w:t>58-100 Świdnica</w:t>
      </w:r>
    </w:p>
    <w:p w:rsidR="00591C48" w:rsidRDefault="00591C48" w:rsidP="00591C48">
      <w:pPr>
        <w:spacing w:line="360" w:lineRule="auto"/>
      </w:pPr>
      <w:r>
        <w:t xml:space="preserve">Oferta </w:t>
      </w:r>
      <w:r w:rsidR="009E0BED">
        <w:t>nr</w:t>
      </w:r>
      <w:r>
        <w:t xml:space="preserve">  5</w:t>
      </w:r>
    </w:p>
    <w:p w:rsidR="009E0BED" w:rsidRPr="000C5EE2" w:rsidRDefault="009E0BED" w:rsidP="000C5EE2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Ce-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eS</w:t>
      </w:r>
      <w:proofErr w:type="spellEnd"/>
      <w:r w:rsidRPr="009E0BED">
        <w:rPr>
          <w:rFonts w:eastAsiaTheme="minorHAnsi"/>
          <w:sz w:val="22"/>
          <w:szCs w:val="22"/>
          <w:lang w:eastAsia="en-US"/>
        </w:rPr>
        <w:t xml:space="preserve"> Service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 xml:space="preserve">Krzysztof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Majter</w:t>
      </w:r>
      <w:proofErr w:type="spellEnd"/>
      <w:r w:rsidR="000C5EE2">
        <w:rPr>
          <w:rFonts w:eastAsiaTheme="minorHAnsi"/>
          <w:sz w:val="22"/>
          <w:szCs w:val="22"/>
          <w:lang w:eastAsia="en-US"/>
        </w:rPr>
        <w:t xml:space="preserve"> u</w:t>
      </w:r>
      <w:r w:rsidRPr="009E0BED">
        <w:rPr>
          <w:rFonts w:eastAsiaTheme="minorHAnsi"/>
          <w:sz w:val="22"/>
          <w:szCs w:val="22"/>
          <w:lang w:eastAsia="en-US"/>
        </w:rPr>
        <w:t>l. Planetarna 2/6</w:t>
      </w:r>
      <w:r w:rsidR="000C5EE2">
        <w:rPr>
          <w:rFonts w:eastAsiaTheme="minorHAnsi"/>
          <w:sz w:val="22"/>
          <w:szCs w:val="22"/>
          <w:lang w:eastAsia="en-US"/>
        </w:rPr>
        <w:t xml:space="preserve">   </w:t>
      </w:r>
      <w:r w:rsidRPr="009E0BED">
        <w:rPr>
          <w:rFonts w:eastAsiaTheme="minorHAnsi"/>
          <w:sz w:val="22"/>
          <w:szCs w:val="22"/>
          <w:lang w:eastAsia="en-US"/>
        </w:rPr>
        <w:t>59-220 Legnica</w:t>
      </w:r>
    </w:p>
    <w:p w:rsidR="00591C48" w:rsidRPr="009A0E4F" w:rsidRDefault="00591C48" w:rsidP="00591C48">
      <w:pPr>
        <w:spacing w:line="360" w:lineRule="auto"/>
      </w:pPr>
      <w:r>
        <w:t xml:space="preserve">Oferta  </w:t>
      </w:r>
      <w:r w:rsidR="009E0BED">
        <w:t>nr 6</w:t>
      </w:r>
    </w:p>
    <w:p w:rsidR="009E0BED" w:rsidRPr="009E0BED" w:rsidRDefault="009E0BED" w:rsidP="009E0BED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RJC Serwis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 xml:space="preserve">Roland Jamróz Jolanta </w:t>
      </w:r>
      <w:proofErr w:type="spellStart"/>
      <w:r w:rsidRPr="009E0BED">
        <w:rPr>
          <w:rFonts w:eastAsiaTheme="minorHAnsi"/>
          <w:sz w:val="22"/>
          <w:szCs w:val="22"/>
          <w:lang w:eastAsia="en-US"/>
        </w:rPr>
        <w:t>Chchońska</w:t>
      </w:r>
      <w:proofErr w:type="spellEnd"/>
      <w:r w:rsidR="000C5EE2">
        <w:rPr>
          <w:rFonts w:eastAsiaTheme="minorHAnsi"/>
          <w:sz w:val="22"/>
          <w:szCs w:val="22"/>
          <w:lang w:eastAsia="en-US"/>
        </w:rPr>
        <w:t xml:space="preserve">  </w:t>
      </w:r>
      <w:r w:rsidRPr="009E0BED">
        <w:rPr>
          <w:rFonts w:eastAsiaTheme="minorHAnsi"/>
          <w:sz w:val="22"/>
          <w:szCs w:val="22"/>
          <w:lang w:eastAsia="en-US"/>
        </w:rPr>
        <w:t>Spółka Jawna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>ul. Gen Rota Roweckiego 25/1</w:t>
      </w:r>
    </w:p>
    <w:p w:rsidR="00591C48" w:rsidRDefault="009E0BED" w:rsidP="009E0BED">
      <w:pPr>
        <w:spacing w:line="360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59-220 Legnica</w:t>
      </w:r>
    </w:p>
    <w:p w:rsidR="009E0BED" w:rsidRDefault="009E0BED" w:rsidP="009E0BED">
      <w:pPr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Oferta nr 7</w:t>
      </w:r>
    </w:p>
    <w:p w:rsidR="009E0BED" w:rsidRPr="000C5EE2" w:rsidRDefault="009E0BED" w:rsidP="000C5EE2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9E0BED">
        <w:rPr>
          <w:rFonts w:eastAsiaTheme="minorHAnsi"/>
          <w:sz w:val="22"/>
          <w:szCs w:val="22"/>
          <w:lang w:eastAsia="en-US"/>
        </w:rPr>
        <w:t>UNICO Robert Napiórkowski</w:t>
      </w:r>
      <w:r w:rsidR="000C5EE2">
        <w:rPr>
          <w:rFonts w:eastAsiaTheme="minorHAnsi"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sz w:val="22"/>
          <w:szCs w:val="22"/>
          <w:lang w:eastAsia="en-US"/>
        </w:rPr>
        <w:t>Spółka z o.o.</w:t>
      </w:r>
      <w:r w:rsidR="000C5EE2">
        <w:rPr>
          <w:rFonts w:eastAsiaTheme="minorHAnsi"/>
          <w:sz w:val="22"/>
          <w:szCs w:val="22"/>
          <w:lang w:eastAsia="en-US"/>
        </w:rPr>
        <w:t xml:space="preserve">  u</w:t>
      </w:r>
      <w:r w:rsidRPr="009E0BED">
        <w:rPr>
          <w:rFonts w:eastAsiaTheme="minorHAnsi"/>
          <w:sz w:val="22"/>
          <w:szCs w:val="22"/>
          <w:lang w:eastAsia="en-US"/>
        </w:rPr>
        <w:t>l. Jaworzyńska 261/16</w:t>
      </w:r>
      <w:r w:rsidR="000C5EE2">
        <w:rPr>
          <w:rFonts w:eastAsiaTheme="minorHAnsi"/>
          <w:sz w:val="22"/>
          <w:szCs w:val="22"/>
          <w:lang w:eastAsia="en-US"/>
        </w:rPr>
        <w:t xml:space="preserve">    </w:t>
      </w:r>
      <w:r w:rsidRPr="009E0BED">
        <w:rPr>
          <w:rFonts w:eastAsiaTheme="minorHAnsi"/>
          <w:sz w:val="22"/>
          <w:szCs w:val="22"/>
          <w:lang w:eastAsia="en-US"/>
        </w:rPr>
        <w:t>59-220 Legnica</w:t>
      </w:r>
    </w:p>
    <w:p w:rsidR="00591C48" w:rsidRDefault="00591C48" w:rsidP="00591C48">
      <w:pPr>
        <w:spacing w:line="360" w:lineRule="auto"/>
      </w:pPr>
      <w:r>
        <w:t>Wyżej podane oferty  spełniają warunki zawarte w SWIZ.</w:t>
      </w:r>
    </w:p>
    <w:p w:rsidR="009E0BED" w:rsidRPr="000C5EE2" w:rsidRDefault="009E0BED" w:rsidP="009E0BED">
      <w:pPr>
        <w:suppressAutoHyphens w:val="0"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>
        <w:lastRenderedPageBreak/>
        <w:t xml:space="preserve">Dyrektor Szkoły Podstawowej nr 4 im. Janusza Korczaka w Chojnowie zawiadamia iż najkorzystniejszą ofertę na wykonanie zadania </w:t>
      </w:r>
      <w:r w:rsidRPr="009A0E4F">
        <w:t xml:space="preserve">na </w:t>
      </w:r>
      <w:r>
        <w:t xml:space="preserve">„ Kompleksowe świadczenie usług utrzymania czystości w budynku szkolnym przy ul. Konarskiego 4 59-225 Chojnów” złożył Wykonawca </w:t>
      </w:r>
      <w:r w:rsidRPr="009E0BED">
        <w:rPr>
          <w:rFonts w:eastAsiaTheme="minorHAnsi"/>
          <w:b/>
          <w:sz w:val="22"/>
          <w:szCs w:val="22"/>
          <w:lang w:eastAsia="en-US"/>
        </w:rPr>
        <w:t>UNICO Robert Napiórkowski</w:t>
      </w:r>
      <w:r w:rsidRPr="000C5EE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b/>
          <w:sz w:val="22"/>
          <w:szCs w:val="22"/>
          <w:lang w:eastAsia="en-US"/>
        </w:rPr>
        <w:t xml:space="preserve">Spółka z </w:t>
      </w:r>
      <w:proofErr w:type="spellStart"/>
      <w:r w:rsidRPr="009E0BED">
        <w:rPr>
          <w:rFonts w:eastAsiaTheme="minorHAnsi"/>
          <w:b/>
          <w:sz w:val="22"/>
          <w:szCs w:val="22"/>
          <w:lang w:eastAsia="en-US"/>
        </w:rPr>
        <w:t>o.o</w:t>
      </w:r>
      <w:proofErr w:type="spellEnd"/>
      <w:r w:rsidRPr="000C5EE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9E0BED">
        <w:rPr>
          <w:rFonts w:eastAsiaTheme="minorHAnsi"/>
          <w:b/>
          <w:sz w:val="22"/>
          <w:szCs w:val="22"/>
          <w:lang w:eastAsia="en-US"/>
        </w:rPr>
        <w:t>.</w:t>
      </w:r>
      <w:r w:rsidRPr="000C5EE2">
        <w:rPr>
          <w:rFonts w:eastAsiaTheme="minorHAnsi"/>
          <w:b/>
          <w:sz w:val="22"/>
          <w:szCs w:val="22"/>
          <w:lang w:eastAsia="en-US"/>
        </w:rPr>
        <w:t>u</w:t>
      </w:r>
      <w:r w:rsidRPr="009E0BED">
        <w:rPr>
          <w:rFonts w:eastAsiaTheme="minorHAnsi"/>
          <w:b/>
          <w:sz w:val="22"/>
          <w:szCs w:val="22"/>
          <w:lang w:eastAsia="en-US"/>
        </w:rPr>
        <w:t>l. Jaworzyńska 261/16</w:t>
      </w:r>
      <w:r w:rsidRPr="000C5EE2">
        <w:rPr>
          <w:rFonts w:eastAsiaTheme="minorHAnsi"/>
          <w:b/>
          <w:sz w:val="22"/>
          <w:szCs w:val="22"/>
          <w:lang w:eastAsia="en-US"/>
        </w:rPr>
        <w:t xml:space="preserve"> 59-220 Legnica</w:t>
      </w:r>
    </w:p>
    <w:p w:rsidR="0050082E" w:rsidRDefault="009E0BED" w:rsidP="0050082E">
      <w:pPr>
        <w:suppressAutoHyphens w:val="0"/>
        <w:spacing w:after="160" w:line="259" w:lineRule="auto"/>
      </w:pPr>
      <w:r>
        <w:t>Zbiorcze zestawienie ofert złożonych na wykonanie</w:t>
      </w:r>
      <w:r w:rsidR="0050082E">
        <w:t xml:space="preserve"> zadania „ Kompleksowe świadczenie usług utrzymania czystości w budynku szkolnym przy ul. Konarskiego 4 59-225 Chojnów”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544"/>
      </w:tblGrid>
      <w:tr w:rsidR="0050082E" w:rsidTr="0050082E">
        <w:tc>
          <w:tcPr>
            <w:tcW w:w="1271" w:type="dxa"/>
          </w:tcPr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111" w:type="dxa"/>
          </w:tcPr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3544" w:type="dxa"/>
          </w:tcPr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Suma uzyskanych punktów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Przedsiębiorstwo Produkcyjno-Handlowo-Usługowe„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Oscar”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l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Siemnianowicka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 57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55-120 Oborniki Śląskie</w:t>
            </w:r>
          </w:p>
        </w:tc>
        <w:tc>
          <w:tcPr>
            <w:tcW w:w="3544" w:type="dxa"/>
          </w:tcPr>
          <w:p w:rsidR="0050082E" w:rsidRDefault="002A44B0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82,43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KOR-BUD Albert Budziński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Wola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Podłężna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Rudzicka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 10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62-510 Konin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82,45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K.Makowiec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 i s-ka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Zakład Pracy Chronionej</w:t>
            </w:r>
          </w:p>
          <w:p w:rsidR="0050082E" w:rsidRP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="0050082E" w:rsidRPr="0050082E">
              <w:rPr>
                <w:rFonts w:eastAsiaTheme="minorHAnsi"/>
                <w:sz w:val="22"/>
                <w:szCs w:val="22"/>
                <w:lang w:eastAsia="en-US"/>
              </w:rPr>
              <w:t>l. Fabryczna 1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59-225 Chojnów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96,30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ABLUO Sp. o.o.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Ul. Komunardów 14/5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58-100 Świdnica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96,63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Ce-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eS</w:t>
            </w:r>
            <w:proofErr w:type="spellEnd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 Service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Krzysztof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Majter</w:t>
            </w:r>
            <w:proofErr w:type="spellEnd"/>
          </w:p>
          <w:p w:rsidR="0050082E" w:rsidRP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="0050082E" w:rsidRPr="0050082E">
              <w:rPr>
                <w:rFonts w:eastAsiaTheme="minorHAnsi"/>
                <w:sz w:val="22"/>
                <w:szCs w:val="22"/>
                <w:lang w:eastAsia="en-US"/>
              </w:rPr>
              <w:t>l. Planetarna 2/6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59-220 Legnica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95,56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</w:tcPr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RJC Serwis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 xml:space="preserve">Roland Jamróz Jolanta </w:t>
            </w:r>
            <w:proofErr w:type="spellStart"/>
            <w:r w:rsidRPr="0050082E">
              <w:rPr>
                <w:rFonts w:eastAsiaTheme="minorHAnsi"/>
                <w:sz w:val="22"/>
                <w:szCs w:val="22"/>
                <w:lang w:eastAsia="en-US"/>
              </w:rPr>
              <w:t>Chchońska</w:t>
            </w:r>
            <w:proofErr w:type="spellEnd"/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Spółka Jawna</w:t>
            </w:r>
          </w:p>
          <w:p w:rsidR="0050082E" w:rsidRP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ul. Gen Rota Roweckiego 25/1</w:t>
            </w:r>
          </w:p>
          <w:p w:rsidR="0050082E" w:rsidRDefault="0050082E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082E">
              <w:rPr>
                <w:rFonts w:eastAsiaTheme="minorHAnsi"/>
                <w:sz w:val="22"/>
                <w:szCs w:val="22"/>
                <w:lang w:eastAsia="en-US"/>
              </w:rPr>
              <w:t>59-220 Legnica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89,95</w:t>
            </w:r>
          </w:p>
        </w:tc>
      </w:tr>
      <w:tr w:rsidR="0050082E" w:rsidTr="0050082E">
        <w:tc>
          <w:tcPr>
            <w:tcW w:w="1271" w:type="dxa"/>
          </w:tcPr>
          <w:p w:rsidR="0050082E" w:rsidRDefault="001A2C06" w:rsidP="0050082E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</w:tcPr>
          <w:p w:rsidR="001A2C06" w:rsidRPr="001A2C06" w:rsidRDefault="001A2C06" w:rsidP="001A2C06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2C06">
              <w:rPr>
                <w:rFonts w:eastAsiaTheme="minorHAnsi"/>
                <w:sz w:val="22"/>
                <w:szCs w:val="22"/>
                <w:lang w:eastAsia="en-US"/>
              </w:rPr>
              <w:t>UNICO Robert Napiórkowski</w:t>
            </w:r>
          </w:p>
          <w:p w:rsidR="001A2C06" w:rsidRPr="001A2C06" w:rsidRDefault="001A2C06" w:rsidP="001A2C06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2C06">
              <w:rPr>
                <w:rFonts w:eastAsiaTheme="minorHAnsi"/>
                <w:sz w:val="22"/>
                <w:szCs w:val="22"/>
                <w:lang w:eastAsia="en-US"/>
              </w:rPr>
              <w:t>Spółka z o.o.</w:t>
            </w:r>
          </w:p>
          <w:p w:rsidR="001A2C06" w:rsidRPr="001A2C06" w:rsidRDefault="001A2C06" w:rsidP="001A2C06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</w:t>
            </w:r>
            <w:r w:rsidRPr="001A2C06">
              <w:rPr>
                <w:rFonts w:eastAsiaTheme="minorHAnsi"/>
                <w:sz w:val="22"/>
                <w:szCs w:val="22"/>
                <w:lang w:eastAsia="en-US"/>
              </w:rPr>
              <w:t>l. Jaworzyńska 261/16</w:t>
            </w:r>
          </w:p>
          <w:p w:rsidR="0050082E" w:rsidRDefault="001A2C06" w:rsidP="001A2C06">
            <w:pPr>
              <w:suppressAutoHyphens w:val="0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2C06">
              <w:rPr>
                <w:rFonts w:eastAsiaTheme="minorHAnsi"/>
                <w:sz w:val="22"/>
                <w:szCs w:val="22"/>
                <w:lang w:eastAsia="en-US"/>
              </w:rPr>
              <w:t>59-220 Legnica</w:t>
            </w:r>
          </w:p>
        </w:tc>
        <w:tc>
          <w:tcPr>
            <w:tcW w:w="3544" w:type="dxa"/>
          </w:tcPr>
          <w:p w:rsidR="0050082E" w:rsidRDefault="000C5EE2" w:rsidP="000C5EE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</w:tbl>
    <w:p w:rsidR="0050082E" w:rsidRPr="009E0BED" w:rsidRDefault="0050082E" w:rsidP="0050082E">
      <w:pPr>
        <w:suppressAutoHyphens w:val="0"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E0BED" w:rsidRPr="006F29F4" w:rsidRDefault="009E0BED" w:rsidP="00591C48">
      <w:pPr>
        <w:spacing w:line="360" w:lineRule="auto"/>
      </w:pPr>
    </w:p>
    <w:p w:rsidR="00591C48" w:rsidRPr="009A0E4F" w:rsidRDefault="00591C48" w:rsidP="00591C48">
      <w:pPr>
        <w:spacing w:line="360" w:lineRule="auto"/>
      </w:pPr>
      <w:r w:rsidRPr="009A0E4F">
        <w:t xml:space="preserve">Na tym zakończono posiedzenie komisji. </w:t>
      </w:r>
    </w:p>
    <w:p w:rsidR="00591C48" w:rsidRPr="009A0E4F" w:rsidRDefault="00591C48" w:rsidP="00591C48">
      <w:pPr>
        <w:spacing w:line="360" w:lineRule="auto"/>
        <w:jc w:val="both"/>
      </w:pPr>
      <w:r w:rsidRPr="009A0E4F">
        <w:t>Podpisy komisji:</w:t>
      </w:r>
    </w:p>
    <w:p w:rsidR="00BD2CE7" w:rsidRDefault="00BD2CE7" w:rsidP="00591C48">
      <w:pPr>
        <w:spacing w:line="360" w:lineRule="auto"/>
        <w:jc w:val="both"/>
      </w:pPr>
      <w:r>
        <w:t xml:space="preserve">   </w:t>
      </w:r>
      <w:r w:rsidR="00591C48">
        <w:t xml:space="preserve">1……………………………..  </w:t>
      </w:r>
    </w:p>
    <w:p w:rsidR="00BD2CE7" w:rsidRDefault="00591C48" w:rsidP="00591C48">
      <w:pPr>
        <w:spacing w:line="360" w:lineRule="auto"/>
        <w:jc w:val="both"/>
      </w:pPr>
      <w:r>
        <w:t xml:space="preserve">                                        </w:t>
      </w:r>
    </w:p>
    <w:p w:rsidR="00591C48" w:rsidRPr="009A0E4F" w:rsidRDefault="00591C48" w:rsidP="00591C48">
      <w:pPr>
        <w:spacing w:line="360" w:lineRule="auto"/>
        <w:jc w:val="both"/>
      </w:pPr>
      <w:r>
        <w:t xml:space="preserve">  </w:t>
      </w:r>
      <w:r w:rsidRPr="009A0E4F">
        <w:t>2……………………………..</w:t>
      </w:r>
    </w:p>
    <w:p w:rsidR="00591C48" w:rsidRPr="009A0E4F" w:rsidRDefault="00591C48" w:rsidP="00591C48">
      <w:pPr>
        <w:spacing w:line="360" w:lineRule="auto"/>
        <w:jc w:val="both"/>
      </w:pPr>
    </w:p>
    <w:p w:rsidR="00591C48" w:rsidRPr="009A0E4F" w:rsidRDefault="00BD2CE7" w:rsidP="00591C48">
      <w:pPr>
        <w:spacing w:line="360" w:lineRule="auto"/>
        <w:jc w:val="both"/>
      </w:pPr>
      <w:r>
        <w:t xml:space="preserve"> </w:t>
      </w:r>
      <w:r w:rsidR="00591C48">
        <w:t xml:space="preserve">3……………………………..                                           </w:t>
      </w:r>
    </w:p>
    <w:p w:rsidR="00591C48" w:rsidRPr="009A0E4F" w:rsidRDefault="00591C48" w:rsidP="00591C48">
      <w:pPr>
        <w:spacing w:line="360" w:lineRule="auto"/>
      </w:pPr>
    </w:p>
    <w:p w:rsidR="00B7632D" w:rsidRDefault="00B7632D"/>
    <w:sectPr w:rsidR="00B7632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48"/>
    <w:rsid w:val="000C5EE2"/>
    <w:rsid w:val="001A2C06"/>
    <w:rsid w:val="002A44B0"/>
    <w:rsid w:val="003E7B3B"/>
    <w:rsid w:val="0050082E"/>
    <w:rsid w:val="00591C48"/>
    <w:rsid w:val="009E0BED"/>
    <w:rsid w:val="00B7632D"/>
    <w:rsid w:val="00BD2CE7"/>
    <w:rsid w:val="00DB05B4"/>
    <w:rsid w:val="00E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D6D9-8466-437A-BE7B-5B77955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C48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C48"/>
    <w:rPr>
      <w:color w:val="000080"/>
      <w:u w:val="single"/>
    </w:rPr>
  </w:style>
  <w:style w:type="table" w:styleId="Tabela-Siatka">
    <w:name w:val="Table Grid"/>
    <w:basedOn w:val="Standardowy"/>
    <w:uiPriority w:val="39"/>
    <w:rsid w:val="0050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2019-08-19T11:27:00Z</dcterms:created>
  <dcterms:modified xsi:type="dcterms:W3CDTF">2019-08-19T11:27:00Z</dcterms:modified>
</cp:coreProperties>
</file>